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A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A6">
        <w:rPr>
          <w:rFonts w:ascii="Times New Roman" w:hAnsi="Times New Roman" w:cs="Times New Roman"/>
          <w:b/>
          <w:sz w:val="28"/>
          <w:szCs w:val="28"/>
        </w:rPr>
        <w:t>опубликованных учебных изданий и научных трудов соискателя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- при наличии)  соискателя полностью)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3120"/>
        <w:gridCol w:w="1200"/>
        <w:gridCol w:w="1531"/>
        <w:gridCol w:w="1051"/>
        <w:gridCol w:w="1498"/>
      </w:tblGrid>
      <w:tr w:rsidR="004E44A6" w:rsidRPr="004E44A6" w:rsidTr="009F11C0">
        <w:trPr>
          <w:trHeight w:val="7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 работы, ее вид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E44A6" w:rsidRPr="004E44A6" w:rsidTr="009F11C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4A6" w:rsidRPr="004E44A6" w:rsidTr="009F11C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A6" w:rsidRPr="004E44A6" w:rsidTr="009F11C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A6" w:rsidRPr="004E44A6" w:rsidTr="009F11C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left="4189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A6">
        <w:rPr>
          <w:rFonts w:ascii="Times New Roman" w:hAnsi="Times New Roman" w:cs="Times New Roman"/>
          <w:b/>
          <w:sz w:val="28"/>
          <w:szCs w:val="28"/>
        </w:rPr>
        <w:t>Список верен: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  <w:t>(инициалы, фамилия)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подразделения КФУ</w:t>
      </w:r>
      <w:r w:rsidRPr="004E4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  <w:t>(инициалы, фамилия)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______________</w:t>
      </w:r>
    </w:p>
    <w:p w:rsidR="004E44A6" w:rsidRPr="007A082E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44A6">
        <w:rPr>
          <w:rFonts w:ascii="Times New Roman" w:hAnsi="Times New Roman" w:cs="Times New Roman"/>
          <w:sz w:val="24"/>
          <w:szCs w:val="24"/>
        </w:rPr>
        <w:t xml:space="preserve">(Печать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КФУ</w:t>
      </w:r>
      <w:r w:rsidRPr="007A082E">
        <w:rPr>
          <w:rFonts w:ascii="Times New Roman" w:hAnsi="Times New Roman" w:cs="Times New Roman"/>
          <w:sz w:val="18"/>
          <w:szCs w:val="18"/>
        </w:rPr>
        <w:t xml:space="preserve">)                                             </w:t>
      </w:r>
      <w:r w:rsidR="007A082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A082E">
        <w:rPr>
          <w:rFonts w:ascii="Times New Roman" w:hAnsi="Times New Roman" w:cs="Times New Roman"/>
          <w:sz w:val="18"/>
          <w:szCs w:val="18"/>
        </w:rPr>
        <w:t xml:space="preserve">  </w:t>
      </w:r>
      <w:r w:rsidR="007A082E" w:rsidRPr="007A082E">
        <w:rPr>
          <w:rFonts w:ascii="Times New Roman" w:hAnsi="Times New Roman" w:cs="Times New Roman"/>
          <w:sz w:val="18"/>
          <w:szCs w:val="18"/>
        </w:rPr>
        <w:t xml:space="preserve"> (д</w:t>
      </w:r>
      <w:r w:rsidRPr="007A082E">
        <w:rPr>
          <w:rFonts w:ascii="Times New Roman" w:hAnsi="Times New Roman" w:cs="Times New Roman"/>
          <w:sz w:val="18"/>
          <w:szCs w:val="18"/>
        </w:rPr>
        <w:t>ата)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4A6" w:rsidRPr="00A454FD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4A6">
        <w:rPr>
          <w:rFonts w:ascii="Times New Roman" w:hAnsi="Times New Roman" w:cs="Times New Roman"/>
          <w:sz w:val="28"/>
          <w:szCs w:val="28"/>
        </w:rPr>
        <w:br w:type="page"/>
      </w:r>
      <w:r w:rsidRPr="00A454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Примечания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а) учебные издания;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б) научные труды;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2. В графе 2 приводится полное наименование учебных изданий и научных трудов (тема) с уточнением в скобках вида публикации: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 , то указать на каком языке она была опубликована.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4E44A6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4E44A6">
        <w:rPr>
          <w:rFonts w:ascii="Times New Roman" w:hAnsi="Times New Roman" w:cs="Times New Roman"/>
          <w:sz w:val="28"/>
          <w:szCs w:val="28"/>
        </w:rPr>
        <w:t>), место и год их издания; указывается тематика, категория, место и год проведения научных и методических конференций,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симпозиумов, семинаров и съездов. В материалах, в 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студентов); место депонирования рукописей (организация),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номер государственной регистрации, год депонирования, издание, где аннотирована депонированная работа; номер диплома на открытие, авторского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свидетельства на изобретение, свидетельства на промышленный образец, дата выдачи;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номер патента и дата выдачи; номер регистрации и дата оформления лицензии,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lastRenderedPageBreak/>
        <w:t>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5. 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Не относятся к научным работам и учебным изданиям газетные статьи и другие публикации популярного характера.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79752F" w:rsidRDefault="0079752F"/>
    <w:sectPr w:rsidR="0079752F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44A6"/>
    <w:rsid w:val="0006383F"/>
    <w:rsid w:val="0011177E"/>
    <w:rsid w:val="0022381A"/>
    <w:rsid w:val="00226442"/>
    <w:rsid w:val="002D1878"/>
    <w:rsid w:val="00330C5F"/>
    <w:rsid w:val="004113B1"/>
    <w:rsid w:val="004E44A6"/>
    <w:rsid w:val="005F000B"/>
    <w:rsid w:val="005F486E"/>
    <w:rsid w:val="00630D34"/>
    <w:rsid w:val="0079752F"/>
    <w:rsid w:val="007A082E"/>
    <w:rsid w:val="008224FC"/>
    <w:rsid w:val="00911F4E"/>
    <w:rsid w:val="0093536C"/>
    <w:rsid w:val="00A02B1A"/>
    <w:rsid w:val="00A454FD"/>
    <w:rsid w:val="00BE7013"/>
    <w:rsid w:val="00CF3EEC"/>
    <w:rsid w:val="00D53641"/>
    <w:rsid w:val="00D75D1B"/>
    <w:rsid w:val="00E330E9"/>
    <w:rsid w:val="00F04734"/>
    <w:rsid w:val="00F40EE9"/>
    <w:rsid w:val="00F47949"/>
    <w:rsid w:val="00F50569"/>
    <w:rsid w:val="00F5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2018-07-13T11:30:00Z</dcterms:created>
  <dcterms:modified xsi:type="dcterms:W3CDTF">2018-07-13T11:30:00Z</dcterms:modified>
</cp:coreProperties>
</file>