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27" w:rsidRDefault="00F64127" w:rsidP="00016E22">
      <w:pPr>
        <w:pStyle w:val="1"/>
        <w:shd w:val="clear" w:color="auto" w:fill="FFFFFF"/>
        <w:spacing w:before="150" w:after="150" w:line="450" w:lineRule="atLeast"/>
        <w:jc w:val="center"/>
        <w:rPr>
          <w:rFonts w:ascii="Times New Roman" w:hAnsi="Times New Roman" w:cs="Times New Roman"/>
          <w:bCs w:val="0"/>
          <w:color w:val="454545"/>
          <w:sz w:val="24"/>
          <w:szCs w:val="24"/>
        </w:rPr>
      </w:pPr>
      <w:r w:rsidRPr="00016E22">
        <w:rPr>
          <w:rFonts w:ascii="Times New Roman" w:hAnsi="Times New Roman" w:cs="Times New Roman"/>
          <w:bCs w:val="0"/>
          <w:color w:val="454545"/>
          <w:sz w:val="24"/>
          <w:szCs w:val="24"/>
        </w:rPr>
        <w:t>Порядок отзыва (ретракции) статьи</w:t>
      </w:r>
    </w:p>
    <w:p w:rsidR="00016E22" w:rsidRPr="00016E22" w:rsidRDefault="00016E22" w:rsidP="00016E22">
      <w:r>
        <w:t xml:space="preserve">                                                                                                                                                                                                                                                                                                                                                                                                                                                                                                                                                                                                                                                                                                                                                                                                                                                                                                                                                                                                                                                                                                                                                                                                                                                                                                                                                                                                                                                                                   </w:t>
      </w:r>
    </w:p>
    <w:p w:rsidR="00F64127" w:rsidRPr="00F55A70" w:rsidRDefault="00F64127" w:rsidP="00F55A70">
      <w:pPr>
        <w:pStyle w:val="a3"/>
        <w:spacing w:before="0" w:beforeAutospacing="0" w:after="0" w:afterAutospacing="0"/>
        <w:ind w:firstLine="708"/>
        <w:jc w:val="both"/>
        <w:rPr>
          <w:color w:val="333333"/>
        </w:rPr>
      </w:pPr>
      <w:r w:rsidRPr="00F55A70">
        <w:rPr>
          <w:rStyle w:val="a4"/>
          <w:color w:val="333333"/>
        </w:rPr>
        <w:t>Ретракция (отзыв)</w:t>
      </w:r>
      <w:r w:rsidRPr="00F55A70">
        <w:rPr>
          <w:color w:val="333333"/>
        </w:rPr>
        <w:t> статьи осуществляется на основе </w:t>
      </w:r>
      <w:hyperlink r:id="rId6" w:tgtFrame="_blank" w:history="1">
        <w:r w:rsidRPr="00F55A70">
          <w:t>правил</w:t>
        </w:r>
        <w:r w:rsidR="00CC57CC">
          <w:t xml:space="preserve"> отзыва (</w:t>
        </w:r>
        <w:proofErr w:type="spellStart"/>
        <w:r w:rsidR="00CC57CC">
          <w:t>ретрагирования</w:t>
        </w:r>
        <w:proofErr w:type="spellEnd"/>
        <w:r w:rsidR="00CC57CC">
          <w:t>) статьи</w:t>
        </w:r>
        <w:bookmarkStart w:id="0" w:name="_GoBack"/>
        <w:bookmarkEnd w:id="0"/>
      </w:hyperlink>
      <w:r w:rsidRPr="00F55A70">
        <w:rPr>
          <w:color w:val="333333"/>
        </w:rPr>
        <w:t> Ассоциации научных редакторов и издателей (АНРИ).</w:t>
      </w:r>
    </w:p>
    <w:p w:rsidR="00F64127" w:rsidRPr="00F55A70" w:rsidRDefault="00F64127" w:rsidP="00F55A70">
      <w:pPr>
        <w:pStyle w:val="a3"/>
        <w:spacing w:before="0" w:beforeAutospacing="0" w:after="0" w:afterAutospacing="0"/>
        <w:ind w:firstLine="708"/>
        <w:jc w:val="both"/>
        <w:rPr>
          <w:color w:val="333333"/>
        </w:rPr>
      </w:pPr>
      <w:r w:rsidRPr="00F55A70">
        <w:rPr>
          <w:color w:val="333333"/>
        </w:rPr>
        <w:t>Отзыв (</w:t>
      </w:r>
      <w:proofErr w:type="spellStart"/>
      <w:r w:rsidRPr="00F55A70">
        <w:rPr>
          <w:color w:val="333333"/>
        </w:rPr>
        <w:t>ретрагирование</w:t>
      </w:r>
      <w:proofErr w:type="spellEnd"/>
      <w:r w:rsidRPr="00F55A70">
        <w:rPr>
          <w:color w:val="333333"/>
        </w:rPr>
        <w:t>) статьи от публикации может быть произведен на любой стадии издания.</w:t>
      </w:r>
    </w:p>
    <w:p w:rsidR="00F64127" w:rsidRPr="00F55A70" w:rsidRDefault="00F64127" w:rsidP="00F55A70">
      <w:pPr>
        <w:pStyle w:val="a3"/>
        <w:spacing w:before="0" w:beforeAutospacing="0" w:after="0" w:afterAutospacing="0"/>
        <w:ind w:firstLine="708"/>
        <w:jc w:val="both"/>
        <w:rPr>
          <w:color w:val="333333"/>
        </w:rPr>
      </w:pPr>
      <w:r w:rsidRPr="00F55A70">
        <w:rPr>
          <w:color w:val="333333"/>
        </w:rPr>
        <w:t>Отзыв текста от публикации — это механизм исправления опубликованной информации и оповещения читателей о том, что публикация содержит серьезные недостатки или ошибочные данные, которым нельзя доверять. Недостоверность данных может являться результатом добросовестного заблуждения или осознанных нарушений.</w:t>
      </w:r>
    </w:p>
    <w:p w:rsidR="00F64127" w:rsidRPr="00F55A70" w:rsidRDefault="00F64127" w:rsidP="00F55A70">
      <w:pPr>
        <w:pStyle w:val="a3"/>
        <w:spacing w:before="0" w:beforeAutospacing="0" w:after="0" w:afterAutospacing="0"/>
        <w:jc w:val="both"/>
        <w:rPr>
          <w:color w:val="333333"/>
        </w:rPr>
      </w:pPr>
      <w:r w:rsidRPr="00F55A70">
        <w:rPr>
          <w:color w:val="333333"/>
        </w:rPr>
        <w:t>Основаниями для отзыва статьи являются нарушение общепринятых в научном сообществе этических норм или этических принципов журнала.</w:t>
      </w:r>
    </w:p>
    <w:p w:rsidR="00F55A70" w:rsidRDefault="00F55A70" w:rsidP="00F55A70">
      <w:pPr>
        <w:pStyle w:val="a3"/>
        <w:spacing w:before="0" w:beforeAutospacing="0" w:after="0" w:afterAutospacing="0"/>
        <w:jc w:val="both"/>
        <w:rPr>
          <w:rStyle w:val="a4"/>
          <w:color w:val="333333"/>
        </w:rPr>
      </w:pPr>
    </w:p>
    <w:p w:rsidR="00F64127" w:rsidRDefault="00F64127" w:rsidP="00F55A70">
      <w:pPr>
        <w:pStyle w:val="a3"/>
        <w:spacing w:before="0" w:beforeAutospacing="0" w:after="0" w:afterAutospacing="0"/>
        <w:ind w:firstLine="360"/>
        <w:jc w:val="both"/>
        <w:rPr>
          <w:rStyle w:val="a4"/>
          <w:color w:val="333333"/>
        </w:rPr>
      </w:pPr>
      <w:r w:rsidRPr="00F55A70">
        <w:rPr>
          <w:rStyle w:val="a4"/>
          <w:color w:val="333333"/>
        </w:rPr>
        <w:t>Основания для отзыва статьи:</w:t>
      </w:r>
    </w:p>
    <w:p w:rsidR="00F55A70" w:rsidRPr="00F55A70" w:rsidRDefault="00F55A70" w:rsidP="00F55A70">
      <w:pPr>
        <w:pStyle w:val="a3"/>
        <w:spacing w:before="0" w:beforeAutospacing="0" w:after="0" w:afterAutospacing="0"/>
        <w:ind w:firstLine="360"/>
        <w:jc w:val="both"/>
        <w:rPr>
          <w:color w:val="333333"/>
        </w:rPr>
      </w:pPr>
    </w:p>
    <w:p w:rsidR="00F64127" w:rsidRPr="00F55A70" w:rsidRDefault="00F64127" w:rsidP="00F55A70">
      <w:pPr>
        <w:numPr>
          <w:ilvl w:val="0"/>
          <w:numId w:val="1"/>
        </w:numPr>
        <w:spacing w:after="0" w:line="240" w:lineRule="auto"/>
        <w:jc w:val="both"/>
        <w:rPr>
          <w:color w:val="333333"/>
          <w:sz w:val="24"/>
          <w:szCs w:val="24"/>
        </w:rPr>
      </w:pPr>
      <w:r w:rsidRPr="00F55A70">
        <w:rPr>
          <w:color w:val="333333"/>
          <w:sz w:val="24"/>
          <w:szCs w:val="24"/>
        </w:rPr>
        <w:t>обнаружение некорректных заимствований (плагиата) в публикации;</w:t>
      </w:r>
    </w:p>
    <w:p w:rsidR="00F64127" w:rsidRPr="00F55A70" w:rsidRDefault="00F64127" w:rsidP="00F55A70">
      <w:pPr>
        <w:numPr>
          <w:ilvl w:val="0"/>
          <w:numId w:val="1"/>
        </w:numPr>
        <w:spacing w:after="0" w:line="240" w:lineRule="auto"/>
        <w:jc w:val="both"/>
        <w:rPr>
          <w:color w:val="333333"/>
          <w:sz w:val="24"/>
          <w:szCs w:val="24"/>
        </w:rPr>
      </w:pPr>
      <w:r w:rsidRPr="00F55A70">
        <w:rPr>
          <w:color w:val="333333"/>
          <w:sz w:val="24"/>
          <w:szCs w:val="24"/>
        </w:rPr>
        <w:t>дублирование статьи в нескольких изданиях;</w:t>
      </w:r>
    </w:p>
    <w:p w:rsidR="00F64127" w:rsidRPr="00F55A70" w:rsidRDefault="00F64127" w:rsidP="00F55A70">
      <w:pPr>
        <w:numPr>
          <w:ilvl w:val="0"/>
          <w:numId w:val="1"/>
        </w:numPr>
        <w:spacing w:after="0" w:line="240" w:lineRule="auto"/>
        <w:jc w:val="both"/>
        <w:rPr>
          <w:color w:val="333333"/>
          <w:sz w:val="24"/>
          <w:szCs w:val="24"/>
        </w:rPr>
      </w:pPr>
      <w:r w:rsidRPr="00F55A70">
        <w:rPr>
          <w:color w:val="333333"/>
          <w:sz w:val="24"/>
          <w:szCs w:val="24"/>
        </w:rPr>
        <w:t>обнаружение в работе фальсификаций или фабрикаций (например, подтасовки экспериментальных данных);</w:t>
      </w:r>
    </w:p>
    <w:p w:rsidR="00F64127" w:rsidRPr="00F55A70" w:rsidRDefault="00F64127" w:rsidP="00F55A70">
      <w:pPr>
        <w:numPr>
          <w:ilvl w:val="0"/>
          <w:numId w:val="1"/>
        </w:numPr>
        <w:spacing w:after="0" w:line="240" w:lineRule="auto"/>
        <w:jc w:val="both"/>
        <w:rPr>
          <w:color w:val="333333"/>
          <w:sz w:val="24"/>
          <w:szCs w:val="24"/>
        </w:rPr>
      </w:pPr>
      <w:r w:rsidRPr="00F55A70">
        <w:rPr>
          <w:color w:val="333333"/>
          <w:sz w:val="24"/>
          <w:szCs w:val="24"/>
        </w:rPr>
        <w:t>обнаружение в работе серьезных ошибок (например, неправильной интерпретации результатов), что ставит под сомнение ее научную ценность;</w:t>
      </w:r>
    </w:p>
    <w:p w:rsidR="00F64127" w:rsidRPr="00F55A70" w:rsidRDefault="00F64127" w:rsidP="00F55A70">
      <w:pPr>
        <w:numPr>
          <w:ilvl w:val="0"/>
          <w:numId w:val="1"/>
        </w:numPr>
        <w:spacing w:after="0" w:line="240" w:lineRule="auto"/>
        <w:jc w:val="both"/>
        <w:rPr>
          <w:color w:val="333333"/>
          <w:sz w:val="24"/>
          <w:szCs w:val="24"/>
        </w:rPr>
      </w:pPr>
      <w:r w:rsidRPr="00F55A70">
        <w:rPr>
          <w:color w:val="333333"/>
          <w:sz w:val="24"/>
          <w:szCs w:val="24"/>
        </w:rPr>
        <w:t xml:space="preserve">некорректный состав авторов (отсутствует тот, кто </w:t>
      </w:r>
      <w:proofErr w:type="gramStart"/>
      <w:r w:rsidRPr="00F55A70">
        <w:rPr>
          <w:color w:val="333333"/>
          <w:sz w:val="24"/>
          <w:szCs w:val="24"/>
        </w:rPr>
        <w:t>достоин</w:t>
      </w:r>
      <w:proofErr w:type="gramEnd"/>
      <w:r w:rsidRPr="00F55A70">
        <w:rPr>
          <w:color w:val="333333"/>
          <w:sz w:val="24"/>
          <w:szCs w:val="24"/>
        </w:rPr>
        <w:t xml:space="preserve"> быть автором; включены лица, не отвечающие критериям авторства);</w:t>
      </w:r>
    </w:p>
    <w:p w:rsidR="00F64127" w:rsidRPr="00F55A70" w:rsidRDefault="00F64127" w:rsidP="00F55A70">
      <w:pPr>
        <w:numPr>
          <w:ilvl w:val="0"/>
          <w:numId w:val="1"/>
        </w:numPr>
        <w:spacing w:after="0" w:line="240" w:lineRule="auto"/>
        <w:jc w:val="both"/>
        <w:rPr>
          <w:color w:val="333333"/>
          <w:sz w:val="24"/>
          <w:szCs w:val="24"/>
        </w:rPr>
      </w:pPr>
      <w:r w:rsidRPr="00F55A70">
        <w:rPr>
          <w:color w:val="333333"/>
          <w:sz w:val="24"/>
          <w:szCs w:val="24"/>
        </w:rPr>
        <w:t>скрыт конфликт интересов (и иные нарушения публикационной этики);</w:t>
      </w:r>
    </w:p>
    <w:p w:rsidR="00F64127" w:rsidRPr="00F55A70" w:rsidRDefault="00F64127" w:rsidP="00F55A70">
      <w:pPr>
        <w:numPr>
          <w:ilvl w:val="0"/>
          <w:numId w:val="1"/>
        </w:numPr>
        <w:spacing w:after="0" w:line="240" w:lineRule="auto"/>
        <w:jc w:val="both"/>
        <w:rPr>
          <w:color w:val="333333"/>
          <w:sz w:val="24"/>
          <w:szCs w:val="24"/>
        </w:rPr>
      </w:pPr>
      <w:proofErr w:type="spellStart"/>
      <w:r w:rsidRPr="00F55A70">
        <w:rPr>
          <w:color w:val="333333"/>
          <w:sz w:val="24"/>
          <w:szCs w:val="24"/>
        </w:rPr>
        <w:t>перепубликация</w:t>
      </w:r>
      <w:proofErr w:type="spellEnd"/>
      <w:r w:rsidRPr="00F55A70">
        <w:rPr>
          <w:color w:val="333333"/>
          <w:sz w:val="24"/>
          <w:szCs w:val="24"/>
        </w:rPr>
        <w:t xml:space="preserve"> статьи без согласия автора;</w:t>
      </w:r>
    </w:p>
    <w:p w:rsidR="00F64127" w:rsidRDefault="00F64127" w:rsidP="00F55A70">
      <w:pPr>
        <w:numPr>
          <w:ilvl w:val="0"/>
          <w:numId w:val="1"/>
        </w:numPr>
        <w:spacing w:after="0" w:line="240" w:lineRule="auto"/>
        <w:jc w:val="both"/>
        <w:rPr>
          <w:color w:val="333333"/>
          <w:sz w:val="24"/>
          <w:szCs w:val="24"/>
        </w:rPr>
      </w:pPr>
      <w:r w:rsidRPr="00F55A70">
        <w:rPr>
          <w:color w:val="333333"/>
          <w:sz w:val="24"/>
          <w:szCs w:val="24"/>
        </w:rPr>
        <w:t>статья не проходила процедуру рецензирования.</w:t>
      </w:r>
    </w:p>
    <w:p w:rsidR="00F55A70" w:rsidRPr="00F55A70" w:rsidRDefault="00F55A70" w:rsidP="00F55A70">
      <w:pPr>
        <w:spacing w:after="0" w:line="240" w:lineRule="auto"/>
        <w:ind w:left="720"/>
        <w:jc w:val="both"/>
        <w:rPr>
          <w:color w:val="333333"/>
          <w:sz w:val="24"/>
          <w:szCs w:val="24"/>
        </w:rPr>
      </w:pPr>
    </w:p>
    <w:p w:rsidR="00F64127" w:rsidRPr="00F55A70" w:rsidRDefault="00F64127" w:rsidP="00F55A70">
      <w:pPr>
        <w:pStyle w:val="a3"/>
        <w:spacing w:before="0" w:beforeAutospacing="0" w:after="0" w:afterAutospacing="0"/>
        <w:ind w:firstLine="360"/>
        <w:jc w:val="both"/>
        <w:rPr>
          <w:color w:val="333333"/>
        </w:rPr>
      </w:pPr>
      <w:r w:rsidRPr="00F55A70">
        <w:rPr>
          <w:color w:val="333333"/>
        </w:rPr>
        <w:t>Инициатором начала процедуры отзыва (ретракции) статьи могут быть:</w:t>
      </w:r>
    </w:p>
    <w:p w:rsidR="00F64127" w:rsidRPr="00F55A70" w:rsidRDefault="00F64127" w:rsidP="00F55A70">
      <w:pPr>
        <w:pStyle w:val="a3"/>
        <w:numPr>
          <w:ilvl w:val="0"/>
          <w:numId w:val="3"/>
        </w:numPr>
        <w:spacing w:before="0" w:beforeAutospacing="0" w:after="0" w:afterAutospacing="0"/>
        <w:jc w:val="both"/>
        <w:rPr>
          <w:color w:val="333333"/>
        </w:rPr>
      </w:pPr>
      <w:r w:rsidRPr="00F55A70">
        <w:rPr>
          <w:color w:val="333333"/>
        </w:rPr>
        <w:t>авто</w:t>
      </w:r>
      <w:proofErr w:type="gramStart"/>
      <w:r w:rsidRPr="00F55A70">
        <w:rPr>
          <w:color w:val="333333"/>
        </w:rPr>
        <w:t>р(</w:t>
      </w:r>
      <w:proofErr w:type="gramEnd"/>
      <w:r w:rsidRPr="00F55A70">
        <w:rPr>
          <w:color w:val="333333"/>
        </w:rPr>
        <w:t>ы) статьи, который направляет письменное мотивированное обращение в редакцию журнала об отзыве статьи;</w:t>
      </w:r>
    </w:p>
    <w:p w:rsidR="00F64127" w:rsidRPr="00F55A70" w:rsidRDefault="00F64127" w:rsidP="00F55A70">
      <w:pPr>
        <w:pStyle w:val="a3"/>
        <w:numPr>
          <w:ilvl w:val="0"/>
          <w:numId w:val="3"/>
        </w:numPr>
        <w:spacing w:before="0" w:beforeAutospacing="0" w:after="0" w:afterAutospacing="0"/>
        <w:jc w:val="both"/>
        <w:rPr>
          <w:color w:val="333333"/>
        </w:rPr>
      </w:pPr>
      <w:r w:rsidRPr="00F55A70">
        <w:rPr>
          <w:color w:val="333333"/>
        </w:rPr>
        <w:t xml:space="preserve"> главный редактор журнала, который готовит обоснованное представление о причинах отзыва публикации;</w:t>
      </w:r>
    </w:p>
    <w:p w:rsidR="00F64127" w:rsidRPr="00F55A70" w:rsidRDefault="00F64127" w:rsidP="00F55A70">
      <w:pPr>
        <w:pStyle w:val="a3"/>
        <w:numPr>
          <w:ilvl w:val="0"/>
          <w:numId w:val="3"/>
        </w:numPr>
        <w:spacing w:before="0" w:beforeAutospacing="0" w:after="0" w:afterAutospacing="0"/>
        <w:jc w:val="both"/>
        <w:rPr>
          <w:color w:val="333333"/>
        </w:rPr>
      </w:pPr>
      <w:r w:rsidRPr="00F55A70">
        <w:rPr>
          <w:color w:val="333333"/>
        </w:rPr>
        <w:t xml:space="preserve"> редакция другого журнала, направившая запрос в редакцию журнала;</w:t>
      </w:r>
    </w:p>
    <w:p w:rsidR="00F64127" w:rsidRPr="00F55A70" w:rsidRDefault="00F64127" w:rsidP="00F55A70">
      <w:pPr>
        <w:pStyle w:val="a3"/>
        <w:numPr>
          <w:ilvl w:val="0"/>
          <w:numId w:val="3"/>
        </w:numPr>
        <w:spacing w:before="0" w:beforeAutospacing="0" w:after="0" w:afterAutospacing="0"/>
        <w:jc w:val="both"/>
        <w:rPr>
          <w:color w:val="333333"/>
        </w:rPr>
      </w:pPr>
      <w:r w:rsidRPr="00F55A70">
        <w:rPr>
          <w:color w:val="333333"/>
        </w:rPr>
        <w:t>иные лица, представившие доказательства нарушения научной этики авторо</w:t>
      </w:r>
      <w:proofErr w:type="gramStart"/>
      <w:r w:rsidRPr="00F55A70">
        <w:rPr>
          <w:color w:val="333333"/>
        </w:rPr>
        <w:t>м(</w:t>
      </w:r>
      <w:proofErr w:type="spellStart"/>
      <w:proofErr w:type="gramEnd"/>
      <w:r w:rsidRPr="00F55A70">
        <w:rPr>
          <w:color w:val="333333"/>
        </w:rPr>
        <w:t>ами</w:t>
      </w:r>
      <w:proofErr w:type="spellEnd"/>
      <w:r w:rsidRPr="00F55A70">
        <w:rPr>
          <w:color w:val="333333"/>
        </w:rPr>
        <w:t>) статьи (например, участники конфликта интересов).</w:t>
      </w:r>
    </w:p>
    <w:p w:rsidR="00C405BA" w:rsidRPr="00F55A70" w:rsidRDefault="00C405BA" w:rsidP="00F55A70">
      <w:pPr>
        <w:pStyle w:val="a3"/>
        <w:spacing w:before="0" w:beforeAutospacing="0" w:after="0" w:afterAutospacing="0"/>
        <w:jc w:val="both"/>
        <w:rPr>
          <w:color w:val="333333"/>
        </w:rPr>
      </w:pPr>
    </w:p>
    <w:p w:rsidR="00C405BA" w:rsidRPr="00F55A70" w:rsidRDefault="00C405BA" w:rsidP="00F55A70">
      <w:pPr>
        <w:pStyle w:val="a3"/>
        <w:shd w:val="clear" w:color="auto" w:fill="FFFFFF"/>
        <w:spacing w:before="0" w:beforeAutospacing="0" w:after="0" w:afterAutospacing="0"/>
        <w:jc w:val="center"/>
        <w:rPr>
          <w:color w:val="212529"/>
        </w:rPr>
      </w:pPr>
      <w:r w:rsidRPr="00F55A70">
        <w:rPr>
          <w:rStyle w:val="a4"/>
          <w:color w:val="212529"/>
        </w:rPr>
        <w:t>Алгоритм ретракции научных материалов</w:t>
      </w:r>
    </w:p>
    <w:p w:rsidR="00F55A70" w:rsidRDefault="00F55A70" w:rsidP="00F55A70">
      <w:pPr>
        <w:pStyle w:val="a3"/>
        <w:spacing w:before="0" w:beforeAutospacing="0" w:after="0" w:afterAutospacing="0"/>
        <w:jc w:val="both"/>
        <w:rPr>
          <w:color w:val="333333"/>
        </w:rPr>
      </w:pPr>
    </w:p>
    <w:p w:rsidR="00F64127" w:rsidRPr="00F55A70" w:rsidRDefault="00F64127" w:rsidP="00F55A70">
      <w:pPr>
        <w:pStyle w:val="a3"/>
        <w:spacing w:before="0" w:beforeAutospacing="0" w:after="0" w:afterAutospacing="0"/>
        <w:ind w:firstLine="708"/>
        <w:jc w:val="both"/>
        <w:rPr>
          <w:color w:val="333333"/>
        </w:rPr>
      </w:pPr>
      <w:r w:rsidRPr="00F55A70">
        <w:rPr>
          <w:color w:val="333333"/>
        </w:rPr>
        <w:t>Решение о ретракции (отзыве) статьи принимается главным редактором издания, редакционным советом либо назначенной главным редактором экспертной комиссией из числа членов редакционной коллегии</w:t>
      </w:r>
      <w:r w:rsidR="00016E22">
        <w:rPr>
          <w:color w:val="333333"/>
        </w:rPr>
        <w:t>/совета</w:t>
      </w:r>
      <w:r w:rsidR="00C405BA" w:rsidRPr="00F55A70">
        <w:rPr>
          <w:color w:val="333333"/>
        </w:rPr>
        <w:t xml:space="preserve"> и /или внешних экспертов и оформляется</w:t>
      </w:r>
      <w:r w:rsidRPr="00F55A70">
        <w:rPr>
          <w:color w:val="333333"/>
        </w:rPr>
        <w:t xml:space="preserve"> протоколом заседания, в котором указывается причина ретракции (в случае обнаружения плагиата — с указанием на источники заимствования), а также дата ретракции.</w:t>
      </w:r>
    </w:p>
    <w:p w:rsidR="00C405BA" w:rsidRPr="00F55A70" w:rsidRDefault="00C405BA" w:rsidP="00F55A70">
      <w:pPr>
        <w:pStyle w:val="a3"/>
        <w:spacing w:before="0" w:beforeAutospacing="0" w:after="0" w:afterAutospacing="0"/>
        <w:ind w:firstLine="708"/>
        <w:jc w:val="both"/>
        <w:rPr>
          <w:color w:val="333333"/>
        </w:rPr>
      </w:pPr>
      <w:r w:rsidRPr="00F55A70">
        <w:rPr>
          <w:color w:val="333333"/>
        </w:rPr>
        <w:t xml:space="preserve">Протокол включает: дату проведения заседания; состав членов редколлегии/совета, участвовавших в заседании и принимавших решение; описание результатов экспертизы; обоснование решения; выходные данные о </w:t>
      </w:r>
      <w:proofErr w:type="spellStart"/>
      <w:r w:rsidRPr="00F55A70">
        <w:rPr>
          <w:color w:val="333333"/>
        </w:rPr>
        <w:t>ретрагированной</w:t>
      </w:r>
      <w:proofErr w:type="spellEnd"/>
      <w:r w:rsidRPr="00F55A70">
        <w:rPr>
          <w:color w:val="333333"/>
        </w:rPr>
        <w:t xml:space="preserve"> статье; сведения об инициаторе ретракции</w:t>
      </w:r>
    </w:p>
    <w:p w:rsidR="00F92009" w:rsidRPr="00F55A70" w:rsidRDefault="00F64127" w:rsidP="00F55A70">
      <w:pPr>
        <w:pStyle w:val="a3"/>
        <w:spacing w:before="0" w:beforeAutospacing="0" w:after="0" w:afterAutospacing="0"/>
        <w:ind w:firstLine="708"/>
        <w:jc w:val="both"/>
        <w:rPr>
          <w:color w:val="333333"/>
        </w:rPr>
      </w:pPr>
      <w:r w:rsidRPr="00F55A70">
        <w:rPr>
          <w:color w:val="333333"/>
        </w:rPr>
        <w:t>Редакция в обязательном порядке информирует автора (ведущего автора в случае коллективного авторства) о ретракции статьи и обосновывает ее причины</w:t>
      </w:r>
      <w:r w:rsidR="00F92009" w:rsidRPr="00F55A70">
        <w:rPr>
          <w:color w:val="333333"/>
        </w:rPr>
        <w:t xml:space="preserve">. </w:t>
      </w:r>
    </w:p>
    <w:p w:rsidR="00F64127" w:rsidRPr="00F55A70" w:rsidRDefault="00F64127" w:rsidP="00F55A70">
      <w:pPr>
        <w:pStyle w:val="a3"/>
        <w:spacing w:before="0" w:beforeAutospacing="0" w:after="0" w:afterAutospacing="0"/>
        <w:ind w:firstLine="708"/>
        <w:jc w:val="both"/>
        <w:rPr>
          <w:color w:val="333333"/>
        </w:rPr>
      </w:pPr>
      <w:r w:rsidRPr="00F55A70">
        <w:rPr>
          <w:color w:val="333333"/>
        </w:rPr>
        <w:lastRenderedPageBreak/>
        <w:t xml:space="preserve">Статья и описание статьи остаются на интернет-сайте журнала в составе соответствующего выпуска, но на электронную версию текста </w:t>
      </w:r>
      <w:proofErr w:type="gramStart"/>
      <w:r w:rsidRPr="00F55A70">
        <w:rPr>
          <w:color w:val="333333"/>
        </w:rPr>
        <w:t>наносится надпись ОТОЗВАНА</w:t>
      </w:r>
      <w:proofErr w:type="gramEnd"/>
      <w:r w:rsidRPr="00F55A70">
        <w:rPr>
          <w:color w:val="333333"/>
        </w:rPr>
        <w:t xml:space="preserve">/RETRACTED и дата ретракции, эта же </w:t>
      </w:r>
      <w:r w:rsidR="00345473" w:rsidRPr="00F55A70">
        <w:rPr>
          <w:color w:val="333333"/>
        </w:rPr>
        <w:t>пометка</w:t>
      </w:r>
      <w:r w:rsidRPr="00F55A70">
        <w:rPr>
          <w:color w:val="333333"/>
        </w:rPr>
        <w:t xml:space="preserve"> ставится при статье в оглавлении выпуска. В комментарии к статье указывается причина ретракции (в случае обнаружения плагиата – с указанием </w:t>
      </w:r>
      <w:proofErr w:type="gramStart"/>
      <w:r w:rsidRPr="00F55A70">
        <w:rPr>
          <w:color w:val="333333"/>
        </w:rPr>
        <w:t>на</w:t>
      </w:r>
      <w:proofErr w:type="gramEnd"/>
      <w:r w:rsidRPr="00F55A70">
        <w:rPr>
          <w:color w:val="333333"/>
        </w:rPr>
        <w:t xml:space="preserve"> </w:t>
      </w:r>
      <w:proofErr w:type="gramStart"/>
      <w:r w:rsidRPr="00F55A70">
        <w:rPr>
          <w:color w:val="333333"/>
        </w:rPr>
        <w:t>источника</w:t>
      </w:r>
      <w:proofErr w:type="gramEnd"/>
      <w:r w:rsidRPr="00F55A70">
        <w:rPr>
          <w:color w:val="333333"/>
        </w:rPr>
        <w:t xml:space="preserve"> заимствования). Механическое удаление статьи из электронной версии журнала и из архива не происходит, тексты отозванных статей остаются там, где они были ранее, с соответствующей </w:t>
      </w:r>
      <w:r w:rsidR="00345473" w:rsidRPr="00F55A70">
        <w:rPr>
          <w:color w:val="333333"/>
        </w:rPr>
        <w:t>пометкой</w:t>
      </w:r>
      <w:r w:rsidRPr="00F55A70">
        <w:rPr>
          <w:color w:val="333333"/>
        </w:rPr>
        <w:t>.</w:t>
      </w:r>
    </w:p>
    <w:p w:rsidR="00F64127" w:rsidRPr="00F55A70" w:rsidRDefault="00F64127" w:rsidP="00F55A70">
      <w:pPr>
        <w:pStyle w:val="a3"/>
        <w:spacing w:before="0" w:beforeAutospacing="0" w:after="0" w:afterAutospacing="0"/>
        <w:ind w:firstLine="708"/>
        <w:jc w:val="both"/>
        <w:rPr>
          <w:color w:val="333333"/>
        </w:rPr>
      </w:pPr>
      <w:proofErr w:type="gramStart"/>
      <w:r w:rsidRPr="00F55A70">
        <w:rPr>
          <w:color w:val="333333"/>
        </w:rPr>
        <w:t xml:space="preserve">Информация об отозванных статьях передается </w:t>
      </w:r>
      <w:r w:rsidR="00F92009" w:rsidRPr="00F55A70">
        <w:rPr>
          <w:color w:val="333333"/>
        </w:rPr>
        <w:t>Департаментом научно-исследовательской деятельности</w:t>
      </w:r>
      <w:r w:rsidR="00BB17F4">
        <w:rPr>
          <w:color w:val="333333"/>
        </w:rPr>
        <w:t xml:space="preserve"> Университета</w:t>
      </w:r>
      <w:r w:rsidR="00F92009" w:rsidRPr="00F55A70">
        <w:rPr>
          <w:color w:val="333333"/>
        </w:rPr>
        <w:t xml:space="preserve"> </w:t>
      </w:r>
      <w:r w:rsidRPr="00F55A70">
        <w:rPr>
          <w:color w:val="333333"/>
        </w:rPr>
        <w:t>в НЭБ (elibrary.ru) (информация о статье и полный текст остаются на elibrary.ru, но дополняются информацией о ретракции.</w:t>
      </w:r>
      <w:proofErr w:type="gramEnd"/>
      <w:r w:rsidRPr="00F55A70">
        <w:rPr>
          <w:color w:val="333333"/>
        </w:rPr>
        <w:t xml:space="preserve"> </w:t>
      </w:r>
      <w:proofErr w:type="gramStart"/>
      <w:r w:rsidRPr="00F55A70">
        <w:rPr>
          <w:color w:val="333333"/>
        </w:rPr>
        <w:t>Отозванные статьи и ссылки из них исключаются из РИНЦ и не участвуют при расчете показателей).</w:t>
      </w:r>
      <w:proofErr w:type="gramEnd"/>
    </w:p>
    <w:p w:rsidR="00F64127" w:rsidRPr="00F55A70" w:rsidRDefault="00F64127" w:rsidP="00F55A70">
      <w:pPr>
        <w:pStyle w:val="a3"/>
        <w:spacing w:before="0" w:beforeAutospacing="0" w:after="0" w:afterAutospacing="0"/>
        <w:ind w:firstLine="708"/>
        <w:jc w:val="both"/>
        <w:rPr>
          <w:color w:val="333333"/>
        </w:rPr>
      </w:pPr>
      <w:r w:rsidRPr="00F55A70">
        <w:rPr>
          <w:color w:val="333333"/>
        </w:rPr>
        <w:t xml:space="preserve">Редакция журнала наряду с принятием решения об отзыве статьи имеет право принять решение о наложении запрета на принятие к публикации статей от автора/соавторов </w:t>
      </w:r>
      <w:proofErr w:type="spellStart"/>
      <w:r w:rsidRPr="00F55A70">
        <w:rPr>
          <w:color w:val="333333"/>
        </w:rPr>
        <w:t>ретрагированной</w:t>
      </w:r>
      <w:proofErr w:type="spellEnd"/>
      <w:r w:rsidRPr="00F55A70">
        <w:rPr>
          <w:color w:val="333333"/>
        </w:rPr>
        <w:t xml:space="preserve"> статьи на определенный срок.</w:t>
      </w:r>
    </w:p>
    <w:p w:rsidR="00F64127" w:rsidRPr="00F55A70" w:rsidRDefault="00F64127" w:rsidP="00F55A70">
      <w:pPr>
        <w:pStyle w:val="a3"/>
        <w:spacing w:before="0" w:beforeAutospacing="0" w:after="0" w:afterAutospacing="0"/>
        <w:jc w:val="both"/>
        <w:rPr>
          <w:color w:val="333333"/>
        </w:rPr>
      </w:pPr>
      <w:r w:rsidRPr="00F55A70">
        <w:rPr>
          <w:color w:val="333333"/>
        </w:rPr>
        <w:t>Процедура ретракции осуществляется без срока давности публикации.</w:t>
      </w:r>
    </w:p>
    <w:p w:rsidR="00F64127" w:rsidRDefault="00F64127" w:rsidP="00F55A70">
      <w:pPr>
        <w:pStyle w:val="a3"/>
        <w:spacing w:before="0" w:beforeAutospacing="0" w:after="240" w:afterAutospacing="0"/>
        <w:jc w:val="both"/>
        <w:rPr>
          <w:rFonts w:ascii="Arial" w:hAnsi="Arial" w:cs="Arial"/>
          <w:color w:val="333333"/>
          <w:sz w:val="21"/>
          <w:szCs w:val="21"/>
        </w:rPr>
      </w:pPr>
    </w:p>
    <w:p w:rsidR="00F64127" w:rsidRDefault="00F64127" w:rsidP="00F55A70">
      <w:pPr>
        <w:pStyle w:val="a3"/>
        <w:spacing w:before="0" w:beforeAutospacing="0" w:after="240" w:afterAutospacing="0"/>
        <w:jc w:val="both"/>
        <w:rPr>
          <w:rFonts w:ascii="Arial" w:hAnsi="Arial" w:cs="Arial"/>
          <w:color w:val="333333"/>
          <w:sz w:val="21"/>
          <w:szCs w:val="21"/>
        </w:rPr>
      </w:pPr>
    </w:p>
    <w:p w:rsidR="00F64127" w:rsidRDefault="00F64127" w:rsidP="00F55A70">
      <w:pPr>
        <w:pStyle w:val="a3"/>
        <w:spacing w:before="0" w:beforeAutospacing="0" w:after="240" w:afterAutospacing="0"/>
        <w:jc w:val="both"/>
        <w:rPr>
          <w:rFonts w:ascii="Arial" w:hAnsi="Arial" w:cs="Arial"/>
          <w:color w:val="333333"/>
          <w:sz w:val="21"/>
          <w:szCs w:val="21"/>
        </w:rPr>
      </w:pPr>
    </w:p>
    <w:p w:rsidR="00F64127" w:rsidRDefault="00F64127" w:rsidP="00F64127">
      <w:pPr>
        <w:pStyle w:val="a3"/>
        <w:spacing w:before="0" w:beforeAutospacing="0" w:after="240" w:afterAutospacing="0"/>
        <w:rPr>
          <w:rFonts w:ascii="Arial" w:hAnsi="Arial" w:cs="Arial"/>
          <w:color w:val="333333"/>
          <w:sz w:val="21"/>
          <w:szCs w:val="21"/>
        </w:rPr>
      </w:pPr>
    </w:p>
    <w:p w:rsidR="00F64127" w:rsidRDefault="00F64127" w:rsidP="00F64127">
      <w:pPr>
        <w:pStyle w:val="a3"/>
        <w:spacing w:before="0" w:beforeAutospacing="0" w:after="240" w:afterAutospacing="0"/>
        <w:rPr>
          <w:rFonts w:ascii="Arial" w:hAnsi="Arial" w:cs="Arial"/>
          <w:color w:val="333333"/>
          <w:sz w:val="21"/>
          <w:szCs w:val="21"/>
        </w:rPr>
      </w:pPr>
    </w:p>
    <w:p w:rsidR="00F64127" w:rsidRDefault="00F64127" w:rsidP="00F64127">
      <w:pPr>
        <w:pStyle w:val="a3"/>
        <w:spacing w:before="0" w:beforeAutospacing="0" w:after="240" w:afterAutospacing="0"/>
        <w:rPr>
          <w:rFonts w:ascii="Arial" w:hAnsi="Arial" w:cs="Arial"/>
          <w:color w:val="333333"/>
          <w:sz w:val="21"/>
          <w:szCs w:val="21"/>
        </w:rPr>
      </w:pPr>
    </w:p>
    <w:p w:rsidR="00B32B53" w:rsidRDefault="00B32B53" w:rsidP="00655DEA">
      <w:pPr>
        <w:pStyle w:val="a3"/>
        <w:shd w:val="clear" w:color="auto" w:fill="FFFFFF"/>
        <w:spacing w:before="0" w:beforeAutospacing="0"/>
        <w:jc w:val="both"/>
        <w:rPr>
          <w:rFonts w:ascii="Arial" w:hAnsi="Arial" w:cs="Arial"/>
          <w:color w:val="333333"/>
          <w:sz w:val="32"/>
          <w:szCs w:val="32"/>
          <w:shd w:val="clear" w:color="auto" w:fill="EAEAEA"/>
        </w:rPr>
      </w:pPr>
    </w:p>
    <w:p w:rsidR="00C405BA" w:rsidRDefault="00C405BA" w:rsidP="00655DEA">
      <w:pPr>
        <w:pStyle w:val="a3"/>
        <w:shd w:val="clear" w:color="auto" w:fill="FFFFFF"/>
        <w:spacing w:before="0" w:beforeAutospacing="0"/>
        <w:jc w:val="both"/>
        <w:rPr>
          <w:rFonts w:ascii="Arial" w:hAnsi="Arial" w:cs="Arial"/>
          <w:color w:val="333333"/>
          <w:sz w:val="32"/>
          <w:szCs w:val="32"/>
          <w:shd w:val="clear" w:color="auto" w:fill="EAEAEA"/>
        </w:rPr>
      </w:pPr>
    </w:p>
    <w:p w:rsidR="00C405BA" w:rsidRDefault="00C405BA" w:rsidP="00655DEA">
      <w:pPr>
        <w:pStyle w:val="a3"/>
        <w:shd w:val="clear" w:color="auto" w:fill="FFFFFF"/>
        <w:spacing w:before="0" w:beforeAutospacing="0"/>
        <w:jc w:val="both"/>
        <w:rPr>
          <w:rFonts w:ascii="Arial" w:hAnsi="Arial" w:cs="Arial"/>
          <w:color w:val="333333"/>
          <w:sz w:val="32"/>
          <w:szCs w:val="32"/>
          <w:shd w:val="clear" w:color="auto" w:fill="EAEAEA"/>
        </w:rPr>
      </w:pPr>
    </w:p>
    <w:p w:rsidR="00C405BA" w:rsidRDefault="00C405BA" w:rsidP="00655DEA">
      <w:pPr>
        <w:pStyle w:val="a3"/>
        <w:shd w:val="clear" w:color="auto" w:fill="FFFFFF"/>
        <w:spacing w:before="0" w:beforeAutospacing="0"/>
        <w:jc w:val="both"/>
        <w:rPr>
          <w:rFonts w:ascii="Arial" w:hAnsi="Arial" w:cs="Arial"/>
          <w:color w:val="333333"/>
          <w:sz w:val="32"/>
          <w:szCs w:val="32"/>
          <w:shd w:val="clear" w:color="auto" w:fill="EAEAEA"/>
        </w:rPr>
      </w:pPr>
    </w:p>
    <w:p w:rsidR="00C405BA" w:rsidRDefault="00C405BA" w:rsidP="00655DEA">
      <w:pPr>
        <w:pStyle w:val="a3"/>
        <w:shd w:val="clear" w:color="auto" w:fill="FFFFFF"/>
        <w:spacing w:before="0" w:beforeAutospacing="0"/>
        <w:jc w:val="both"/>
        <w:rPr>
          <w:rFonts w:ascii="Arial" w:hAnsi="Arial" w:cs="Arial"/>
          <w:color w:val="333333"/>
          <w:sz w:val="32"/>
          <w:szCs w:val="32"/>
          <w:shd w:val="clear" w:color="auto" w:fill="EAEAEA"/>
        </w:rPr>
      </w:pPr>
    </w:p>
    <w:p w:rsidR="00F55A70" w:rsidRDefault="00F55A70" w:rsidP="00655DEA">
      <w:pPr>
        <w:pStyle w:val="a3"/>
        <w:shd w:val="clear" w:color="auto" w:fill="FFFFFF"/>
        <w:spacing w:before="0" w:beforeAutospacing="0"/>
        <w:jc w:val="both"/>
        <w:rPr>
          <w:rFonts w:ascii="Arial" w:hAnsi="Arial" w:cs="Arial"/>
          <w:color w:val="333333"/>
          <w:sz w:val="32"/>
          <w:szCs w:val="32"/>
          <w:shd w:val="clear" w:color="auto" w:fill="EAEAEA"/>
        </w:rPr>
      </w:pPr>
    </w:p>
    <w:p w:rsidR="00F55A70" w:rsidRDefault="00F55A70" w:rsidP="00655DEA">
      <w:pPr>
        <w:pStyle w:val="a3"/>
        <w:shd w:val="clear" w:color="auto" w:fill="FFFFFF"/>
        <w:spacing w:before="0" w:beforeAutospacing="0"/>
        <w:jc w:val="both"/>
        <w:rPr>
          <w:rFonts w:ascii="Arial" w:hAnsi="Arial" w:cs="Arial"/>
          <w:color w:val="333333"/>
          <w:sz w:val="32"/>
          <w:szCs w:val="32"/>
          <w:shd w:val="clear" w:color="auto" w:fill="EAEAEA"/>
        </w:rPr>
      </w:pPr>
    </w:p>
    <w:p w:rsidR="00F55A70" w:rsidRDefault="00F55A70" w:rsidP="00655DEA">
      <w:pPr>
        <w:pStyle w:val="a3"/>
        <w:shd w:val="clear" w:color="auto" w:fill="FFFFFF"/>
        <w:spacing w:before="0" w:beforeAutospacing="0"/>
        <w:jc w:val="both"/>
        <w:rPr>
          <w:rFonts w:ascii="Arial" w:hAnsi="Arial" w:cs="Arial"/>
          <w:color w:val="333333"/>
          <w:sz w:val="32"/>
          <w:szCs w:val="32"/>
          <w:shd w:val="clear" w:color="auto" w:fill="EAEAEA"/>
        </w:rPr>
      </w:pPr>
    </w:p>
    <w:p w:rsidR="00F55A70" w:rsidRDefault="00F55A70" w:rsidP="00655DEA">
      <w:pPr>
        <w:pStyle w:val="a3"/>
        <w:shd w:val="clear" w:color="auto" w:fill="FFFFFF"/>
        <w:spacing w:before="0" w:beforeAutospacing="0"/>
        <w:jc w:val="both"/>
        <w:rPr>
          <w:rFonts w:ascii="Arial" w:hAnsi="Arial" w:cs="Arial"/>
          <w:color w:val="333333"/>
          <w:sz w:val="32"/>
          <w:szCs w:val="32"/>
          <w:shd w:val="clear" w:color="auto" w:fill="EAEAEA"/>
        </w:rPr>
      </w:pPr>
    </w:p>
    <w:p w:rsidR="00F55A70" w:rsidRDefault="00F55A70" w:rsidP="00655DEA">
      <w:pPr>
        <w:pStyle w:val="a3"/>
        <w:shd w:val="clear" w:color="auto" w:fill="FFFFFF"/>
        <w:spacing w:before="0" w:beforeAutospacing="0"/>
        <w:jc w:val="both"/>
        <w:rPr>
          <w:rFonts w:ascii="Arial" w:hAnsi="Arial" w:cs="Arial"/>
          <w:color w:val="333333"/>
          <w:sz w:val="32"/>
          <w:szCs w:val="32"/>
          <w:shd w:val="clear" w:color="auto" w:fill="EAEAEA"/>
        </w:rPr>
      </w:pPr>
    </w:p>
    <w:p w:rsidR="00F55A70" w:rsidRDefault="00F55A70" w:rsidP="00655DEA">
      <w:pPr>
        <w:pStyle w:val="a3"/>
        <w:shd w:val="clear" w:color="auto" w:fill="FFFFFF"/>
        <w:spacing w:before="0" w:beforeAutospacing="0"/>
        <w:jc w:val="both"/>
        <w:rPr>
          <w:rFonts w:ascii="Arial" w:hAnsi="Arial" w:cs="Arial"/>
          <w:color w:val="333333"/>
          <w:sz w:val="32"/>
          <w:szCs w:val="32"/>
          <w:shd w:val="clear" w:color="auto" w:fill="EAEAEA"/>
        </w:rPr>
      </w:pPr>
    </w:p>
    <w:p w:rsidR="00F55A70" w:rsidRDefault="00F55A70" w:rsidP="00655DEA">
      <w:pPr>
        <w:pStyle w:val="a3"/>
        <w:shd w:val="clear" w:color="auto" w:fill="FFFFFF"/>
        <w:spacing w:before="0" w:beforeAutospacing="0"/>
        <w:jc w:val="both"/>
        <w:rPr>
          <w:rFonts w:ascii="Arial" w:hAnsi="Arial" w:cs="Arial"/>
          <w:color w:val="333333"/>
          <w:sz w:val="32"/>
          <w:szCs w:val="32"/>
          <w:shd w:val="clear" w:color="auto" w:fill="EAEAEA"/>
        </w:rPr>
      </w:pPr>
    </w:p>
    <w:p w:rsidR="00B32B53" w:rsidRDefault="00B32B53" w:rsidP="00655DEA">
      <w:pPr>
        <w:pStyle w:val="a3"/>
        <w:shd w:val="clear" w:color="auto" w:fill="FFFFFF"/>
        <w:spacing w:before="0" w:beforeAutospacing="0"/>
        <w:jc w:val="both"/>
        <w:rPr>
          <w:rFonts w:ascii="Arial" w:hAnsi="Arial" w:cs="Arial"/>
          <w:color w:val="333333"/>
          <w:sz w:val="32"/>
          <w:szCs w:val="32"/>
          <w:shd w:val="clear" w:color="auto" w:fill="EAEAEA"/>
        </w:rPr>
      </w:pPr>
    </w:p>
    <w:p w:rsidR="00C405BA" w:rsidRDefault="00C405BA" w:rsidP="00C405BA">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В Совет по этике научных публикаций предоставляется протокол, в котором указывается дата проведения заседания, состав заседавших, результаты экспертизы, обоснованное решение и заполненная форма:</w:t>
      </w:r>
    </w:p>
    <w:p w:rsidR="00C405BA" w:rsidRDefault="00C405BA" w:rsidP="00C405BA">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Авторы статьи: Фамилия И.О.</w:t>
      </w:r>
      <w:r>
        <w:rPr>
          <w:rFonts w:ascii="Arial" w:hAnsi="Arial" w:cs="Arial"/>
          <w:color w:val="333333"/>
          <w:sz w:val="21"/>
          <w:szCs w:val="21"/>
        </w:rPr>
        <w:br/>
        <w:t>Название статьи:</w:t>
      </w:r>
      <w:r>
        <w:rPr>
          <w:rFonts w:ascii="Arial" w:hAnsi="Arial" w:cs="Arial"/>
          <w:color w:val="333333"/>
          <w:sz w:val="21"/>
          <w:szCs w:val="21"/>
        </w:rPr>
        <w:br/>
        <w:t>Название журнала:</w:t>
      </w:r>
      <w:r>
        <w:rPr>
          <w:rFonts w:ascii="Arial" w:hAnsi="Arial" w:cs="Arial"/>
          <w:color w:val="333333"/>
          <w:sz w:val="21"/>
          <w:szCs w:val="21"/>
        </w:rPr>
        <w:br/>
        <w:t>Выходные данные: 2016. № 1. С. ХХ-ХХ.</w:t>
      </w:r>
      <w:r>
        <w:rPr>
          <w:rFonts w:ascii="Arial" w:hAnsi="Arial" w:cs="Arial"/>
          <w:color w:val="333333"/>
          <w:sz w:val="21"/>
          <w:szCs w:val="21"/>
        </w:rPr>
        <w:br/>
        <w:t>DOI: (если есть)</w:t>
      </w:r>
      <w:r>
        <w:rPr>
          <w:rFonts w:ascii="Arial" w:hAnsi="Arial" w:cs="Arial"/>
          <w:color w:val="333333"/>
          <w:sz w:val="21"/>
          <w:szCs w:val="21"/>
        </w:rPr>
        <w:br/>
        <w:t>Информация на сайте журнала: (ссылка на статью с пометкой о ретракции)</w:t>
      </w:r>
      <w:r>
        <w:rPr>
          <w:rFonts w:ascii="Arial" w:hAnsi="Arial" w:cs="Arial"/>
          <w:color w:val="333333"/>
          <w:sz w:val="21"/>
          <w:szCs w:val="21"/>
        </w:rPr>
        <w:br/>
        <w:t>Почему отозвана статья?:</w:t>
      </w:r>
      <w:r>
        <w:rPr>
          <w:rFonts w:ascii="Arial" w:hAnsi="Arial" w:cs="Arial"/>
          <w:color w:val="333333"/>
          <w:sz w:val="21"/>
          <w:szCs w:val="21"/>
        </w:rPr>
        <w:br/>
        <w:t>Комментарий автора: (есть или нет)</w:t>
      </w:r>
      <w:r>
        <w:rPr>
          <w:rFonts w:ascii="Arial" w:hAnsi="Arial" w:cs="Arial"/>
          <w:color w:val="333333"/>
          <w:sz w:val="21"/>
          <w:szCs w:val="21"/>
        </w:rPr>
        <w:br/>
        <w:t>Инициатор отзыва статьи: (автор или редакция)</w:t>
      </w:r>
      <w:r>
        <w:rPr>
          <w:rFonts w:ascii="Arial" w:hAnsi="Arial" w:cs="Arial"/>
          <w:color w:val="333333"/>
          <w:sz w:val="21"/>
          <w:szCs w:val="21"/>
        </w:rPr>
        <w:br/>
        <w:t>Рубрика:</w:t>
      </w:r>
      <w:r>
        <w:rPr>
          <w:rFonts w:ascii="Arial" w:hAnsi="Arial" w:cs="Arial"/>
          <w:color w:val="333333"/>
          <w:sz w:val="21"/>
          <w:szCs w:val="21"/>
        </w:rPr>
        <w:br/>
        <w:t xml:space="preserve">Ссылка на статью в </w:t>
      </w:r>
      <w:proofErr w:type="spellStart"/>
      <w:r>
        <w:rPr>
          <w:rFonts w:ascii="Arial" w:hAnsi="Arial" w:cs="Arial"/>
          <w:color w:val="333333"/>
          <w:sz w:val="21"/>
          <w:szCs w:val="21"/>
        </w:rPr>
        <w:t>Elibrary</w:t>
      </w:r>
      <w:proofErr w:type="spellEnd"/>
      <w:r>
        <w:rPr>
          <w:rFonts w:ascii="Arial" w:hAnsi="Arial" w:cs="Arial"/>
          <w:color w:val="333333"/>
          <w:sz w:val="21"/>
          <w:szCs w:val="21"/>
        </w:rPr>
        <w:t>:</w:t>
      </w:r>
    </w:p>
    <w:p w:rsidR="00B32B53" w:rsidRDefault="00B32B53" w:rsidP="00655DEA">
      <w:pPr>
        <w:pStyle w:val="a3"/>
        <w:shd w:val="clear" w:color="auto" w:fill="FFFFFF"/>
        <w:spacing w:before="0" w:beforeAutospacing="0"/>
        <w:jc w:val="both"/>
        <w:rPr>
          <w:rFonts w:ascii="Arial" w:hAnsi="Arial" w:cs="Arial"/>
          <w:color w:val="333333"/>
          <w:sz w:val="32"/>
          <w:szCs w:val="32"/>
          <w:shd w:val="clear" w:color="auto" w:fill="EAEAEA"/>
        </w:rPr>
      </w:pPr>
    </w:p>
    <w:p w:rsidR="009F179F" w:rsidRDefault="009F179F" w:rsidP="00655DEA">
      <w:pPr>
        <w:pStyle w:val="a3"/>
        <w:shd w:val="clear" w:color="auto" w:fill="FFFFFF"/>
        <w:spacing w:before="0" w:beforeAutospacing="0"/>
        <w:jc w:val="both"/>
        <w:rPr>
          <w:rFonts w:ascii="Arial" w:hAnsi="Arial" w:cs="Arial"/>
          <w:color w:val="333333"/>
          <w:sz w:val="32"/>
          <w:szCs w:val="32"/>
          <w:shd w:val="clear" w:color="auto" w:fill="EAEAEA"/>
        </w:rPr>
      </w:pPr>
      <w:r>
        <w:rPr>
          <w:rFonts w:ascii="Arial" w:hAnsi="Arial" w:cs="Arial"/>
          <w:color w:val="333333"/>
          <w:sz w:val="32"/>
          <w:szCs w:val="32"/>
          <w:shd w:val="clear" w:color="auto" w:fill="EAEAEA"/>
        </w:rPr>
        <w:t>Отзыв статьи из научного журнала или другого научного издания (ретракция) – механизм исправления опубликованной информации и оповещения читателей о том, что опубликованная статья содержит серьезные недостатки или ошибочные данные, которым нельзя доверять, либо опубликована с серьезными нарушениями публикационной этики. Перечисленные недостатки могут являться результатом добросовестного заблуждения или осознанных нарушений.</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proofErr w:type="gramStart"/>
      <w:r w:rsidRPr="009F179F">
        <w:rPr>
          <w:rFonts w:ascii="Arial" w:eastAsia="Times New Roman" w:hAnsi="Arial" w:cs="Arial"/>
          <w:color w:val="333333"/>
          <w:sz w:val="32"/>
          <w:szCs w:val="32"/>
          <w:lang w:eastAsia="ru-RU"/>
        </w:rPr>
        <w:t xml:space="preserve">Ретракция также используется для информирования читателей о случаях плагиата, дублирующих публикаций и </w:t>
      </w:r>
      <w:proofErr w:type="spellStart"/>
      <w:r w:rsidRPr="009F179F">
        <w:rPr>
          <w:rFonts w:ascii="Arial" w:eastAsia="Times New Roman" w:hAnsi="Arial" w:cs="Arial"/>
          <w:color w:val="333333"/>
          <w:sz w:val="32"/>
          <w:szCs w:val="32"/>
          <w:lang w:eastAsia="ru-RU"/>
        </w:rPr>
        <w:t>самоплагиата</w:t>
      </w:r>
      <w:proofErr w:type="spellEnd"/>
      <w:r w:rsidRPr="009F179F">
        <w:rPr>
          <w:rFonts w:ascii="Arial" w:eastAsia="Times New Roman" w:hAnsi="Arial" w:cs="Arial"/>
          <w:color w:val="333333"/>
          <w:sz w:val="32"/>
          <w:szCs w:val="32"/>
          <w:lang w:eastAsia="ru-RU"/>
        </w:rPr>
        <w:t>, когда авторы представляют одни и те же данные в нескольких публикациях, одновременно рассылая в разные журналы один и тот же текст (дублирование) или избыточно повторяя его в других своих публикациях (</w:t>
      </w:r>
      <w:proofErr w:type="spellStart"/>
      <w:r w:rsidRPr="009F179F">
        <w:rPr>
          <w:rFonts w:ascii="Arial" w:eastAsia="Times New Roman" w:hAnsi="Arial" w:cs="Arial"/>
          <w:color w:val="333333"/>
          <w:sz w:val="32"/>
          <w:szCs w:val="32"/>
          <w:lang w:eastAsia="ru-RU"/>
        </w:rPr>
        <w:t>самоплагиат</w:t>
      </w:r>
      <w:proofErr w:type="spellEnd"/>
      <w:r w:rsidRPr="009F179F">
        <w:rPr>
          <w:rFonts w:ascii="Arial" w:eastAsia="Times New Roman" w:hAnsi="Arial" w:cs="Arial"/>
          <w:color w:val="333333"/>
          <w:sz w:val="32"/>
          <w:szCs w:val="32"/>
          <w:lang w:eastAsia="ru-RU"/>
        </w:rPr>
        <w:t>), сокрытия конфликтов интересов, которые могли повлиять на интерпретацию данных или рекомендации об их использовании и о</w:t>
      </w:r>
      <w:proofErr w:type="gramEnd"/>
      <w:r w:rsidRPr="009F179F">
        <w:rPr>
          <w:rFonts w:ascii="Arial" w:eastAsia="Times New Roman" w:hAnsi="Arial" w:cs="Arial"/>
          <w:color w:val="333333"/>
          <w:sz w:val="32"/>
          <w:szCs w:val="32"/>
          <w:lang w:eastAsia="ru-RU"/>
        </w:rPr>
        <w:t xml:space="preserve"> других этических нарушениях.</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Основная </w:t>
      </w:r>
      <w:r w:rsidRPr="009F179F">
        <w:rPr>
          <w:rFonts w:ascii="Arial" w:eastAsia="Times New Roman" w:hAnsi="Arial" w:cs="Arial"/>
          <w:b/>
          <w:bCs/>
          <w:color w:val="333333"/>
          <w:sz w:val="32"/>
          <w:szCs w:val="32"/>
          <w:lang w:eastAsia="ru-RU"/>
        </w:rPr>
        <w:t>цель ретракции</w:t>
      </w:r>
      <w:r w:rsidRPr="009F179F">
        <w:rPr>
          <w:rFonts w:ascii="Arial" w:eastAsia="Times New Roman" w:hAnsi="Arial" w:cs="Arial"/>
          <w:color w:val="333333"/>
          <w:sz w:val="32"/>
          <w:szCs w:val="32"/>
          <w:lang w:eastAsia="ru-RU"/>
        </w:rPr>
        <w:t xml:space="preserve"> – исправление опубликованной информации и предупреждение других авторов и читателей о неправомерности использования в своих исследованиях результатов </w:t>
      </w:r>
      <w:proofErr w:type="spellStart"/>
      <w:r w:rsidRPr="009F179F">
        <w:rPr>
          <w:rFonts w:ascii="Arial" w:eastAsia="Times New Roman" w:hAnsi="Arial" w:cs="Arial"/>
          <w:color w:val="333333"/>
          <w:sz w:val="32"/>
          <w:szCs w:val="32"/>
          <w:lang w:eastAsia="ru-RU"/>
        </w:rPr>
        <w:t>ретрагированной</w:t>
      </w:r>
      <w:proofErr w:type="spellEnd"/>
      <w:r w:rsidRPr="009F179F">
        <w:rPr>
          <w:rFonts w:ascii="Arial" w:eastAsia="Times New Roman" w:hAnsi="Arial" w:cs="Arial"/>
          <w:color w:val="333333"/>
          <w:sz w:val="32"/>
          <w:szCs w:val="32"/>
          <w:lang w:eastAsia="ru-RU"/>
        </w:rPr>
        <w:t xml:space="preserve"> статьи, обеспечение </w:t>
      </w:r>
      <w:r w:rsidRPr="009F179F">
        <w:rPr>
          <w:rFonts w:ascii="Arial" w:eastAsia="Times New Roman" w:hAnsi="Arial" w:cs="Arial"/>
          <w:color w:val="333333"/>
          <w:sz w:val="32"/>
          <w:szCs w:val="32"/>
          <w:lang w:eastAsia="ru-RU"/>
        </w:rPr>
        <w:lastRenderedPageBreak/>
        <w:t>целостности добросовестных исследований, а также защита репутации журнала, стремящегося сохранить доверие читателей к качеству и содержанию своего журнала.</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Ретракция не имеет целью наказание авторов, совершивших нарушения. Исключения могут составлять случаи злостного нарушения этики, когда редакции отказываются в дальнейшем принимать в свой журнал статьи таких авторов.</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Для поддержания качества контента и исключения необходимости часто проводить ретракцию статей, связанную с этическими нарушениями, редакции должны тщательно проверять поступающие рукописи на наличие плагиата, </w:t>
      </w:r>
      <w:proofErr w:type="spellStart"/>
      <w:r w:rsidRPr="009F179F">
        <w:rPr>
          <w:rFonts w:ascii="Arial" w:eastAsia="Times New Roman" w:hAnsi="Arial" w:cs="Arial"/>
          <w:color w:val="333333"/>
          <w:sz w:val="32"/>
          <w:szCs w:val="32"/>
          <w:lang w:eastAsia="ru-RU"/>
        </w:rPr>
        <w:t>самоплагиата</w:t>
      </w:r>
      <w:proofErr w:type="spellEnd"/>
      <w:r w:rsidRPr="009F179F">
        <w:rPr>
          <w:rFonts w:ascii="Arial" w:eastAsia="Times New Roman" w:hAnsi="Arial" w:cs="Arial"/>
          <w:color w:val="333333"/>
          <w:sz w:val="32"/>
          <w:szCs w:val="32"/>
          <w:lang w:eastAsia="ru-RU"/>
        </w:rPr>
        <w:t>, дублирования, фальсификации и фабрикации текста, применяя российские и зарубежные системы проверки на заимствование, а также организовывать и поддерживать в журнале процесс качественного рецензирования.</w:t>
      </w:r>
    </w:p>
    <w:p w:rsidR="009F179F" w:rsidRPr="009F179F" w:rsidRDefault="009F179F" w:rsidP="009F179F">
      <w:pPr>
        <w:shd w:val="clear" w:color="auto" w:fill="EAEAEA"/>
        <w:spacing w:before="300" w:after="150" w:line="240" w:lineRule="auto"/>
        <w:outlineLvl w:val="2"/>
        <w:rPr>
          <w:rFonts w:ascii="Arial" w:eastAsia="Times New Roman" w:hAnsi="Arial" w:cs="Arial"/>
          <w:color w:val="333333"/>
          <w:sz w:val="36"/>
          <w:szCs w:val="36"/>
          <w:lang w:eastAsia="ru-RU"/>
        </w:rPr>
      </w:pPr>
      <w:r w:rsidRPr="009F179F">
        <w:rPr>
          <w:rFonts w:ascii="Arial" w:eastAsia="Times New Roman" w:hAnsi="Arial" w:cs="Arial"/>
          <w:b/>
          <w:bCs/>
          <w:color w:val="333333"/>
          <w:sz w:val="36"/>
          <w:szCs w:val="36"/>
          <w:lang w:eastAsia="ru-RU"/>
        </w:rPr>
        <w:t>Основания для ретракции: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некорректное и/или неоформленное заимствование (плагиат) в опубликованной статье;</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дублирование статьи в нескольких изданиях;</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 </w:t>
      </w:r>
      <w:proofErr w:type="spellStart"/>
      <w:r w:rsidRPr="009F179F">
        <w:rPr>
          <w:rFonts w:ascii="Arial" w:eastAsia="Times New Roman" w:hAnsi="Arial" w:cs="Arial"/>
          <w:color w:val="333333"/>
          <w:sz w:val="32"/>
          <w:szCs w:val="32"/>
          <w:lang w:eastAsia="ru-RU"/>
        </w:rPr>
        <w:t>самоплагиат</w:t>
      </w:r>
      <w:proofErr w:type="spellEnd"/>
      <w:r w:rsidRPr="009F179F">
        <w:rPr>
          <w:rFonts w:ascii="Arial" w:eastAsia="Times New Roman" w:hAnsi="Arial" w:cs="Arial"/>
          <w:color w:val="333333"/>
          <w:sz w:val="32"/>
          <w:szCs w:val="32"/>
          <w:lang w:eastAsia="ru-RU"/>
        </w:rPr>
        <w:t xml:space="preserve"> с большим объемом повторяемости уже опубликованных в других изданиях результатов исследований и текста;</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обнаружение фальсификаций или фабрикаций (например, подтасовки экспериментальных данных);</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обнаружение в публикации серьезных ошибок (например, неправильной интерпретации результатов исследования), ставящих под сомнение ее научную ценность;</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 некорректный состав авторов (отсутствует тот, кто </w:t>
      </w:r>
      <w:proofErr w:type="gramStart"/>
      <w:r w:rsidRPr="009F179F">
        <w:rPr>
          <w:rFonts w:ascii="Arial" w:eastAsia="Times New Roman" w:hAnsi="Arial" w:cs="Arial"/>
          <w:color w:val="333333"/>
          <w:sz w:val="32"/>
          <w:szCs w:val="32"/>
          <w:lang w:eastAsia="ru-RU"/>
        </w:rPr>
        <w:t>достоин</w:t>
      </w:r>
      <w:proofErr w:type="gramEnd"/>
      <w:r w:rsidRPr="009F179F">
        <w:rPr>
          <w:rFonts w:ascii="Arial" w:eastAsia="Times New Roman" w:hAnsi="Arial" w:cs="Arial"/>
          <w:color w:val="333333"/>
          <w:sz w:val="32"/>
          <w:szCs w:val="32"/>
          <w:lang w:eastAsia="ru-RU"/>
        </w:rPr>
        <w:t xml:space="preserve"> быть автором; включены лица, не отвечающие критериям авторства);</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скрытый конфликт интересов;</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повторная публикация статьи без согласия автора;</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другие нарушения.</w:t>
      </w:r>
    </w:p>
    <w:p w:rsidR="009F179F" w:rsidRPr="009F179F" w:rsidRDefault="009F179F" w:rsidP="009F179F">
      <w:pPr>
        <w:shd w:val="clear" w:color="auto" w:fill="EAEAEA"/>
        <w:spacing w:before="300" w:after="150" w:line="240" w:lineRule="auto"/>
        <w:outlineLvl w:val="2"/>
        <w:rPr>
          <w:rFonts w:ascii="Arial" w:eastAsia="Times New Roman" w:hAnsi="Arial" w:cs="Arial"/>
          <w:color w:val="333333"/>
          <w:sz w:val="36"/>
          <w:szCs w:val="36"/>
          <w:lang w:eastAsia="ru-RU"/>
        </w:rPr>
      </w:pPr>
      <w:r w:rsidRPr="009F179F">
        <w:rPr>
          <w:rFonts w:ascii="Arial" w:eastAsia="Times New Roman" w:hAnsi="Arial" w:cs="Arial"/>
          <w:b/>
          <w:bCs/>
          <w:color w:val="333333"/>
          <w:sz w:val="36"/>
          <w:szCs w:val="36"/>
          <w:lang w:eastAsia="ru-RU"/>
        </w:rPr>
        <w:lastRenderedPageBreak/>
        <w:t>Основные положения:</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Отзыв статьи (ретракция) из научного журнала или другого научного издания (материалов конференции, сборника статей) осуществляется </w:t>
      </w:r>
      <w:r w:rsidRPr="009F179F">
        <w:rPr>
          <w:rFonts w:ascii="Arial" w:eastAsia="Times New Roman" w:hAnsi="Arial" w:cs="Arial"/>
          <w:b/>
          <w:bCs/>
          <w:color w:val="333333"/>
          <w:sz w:val="32"/>
          <w:szCs w:val="32"/>
          <w:lang w:eastAsia="ru-RU"/>
        </w:rPr>
        <w:t>по официальному обращению в редакцию журнала автор</w:t>
      </w:r>
      <w:proofErr w:type="gramStart"/>
      <w:r w:rsidRPr="009F179F">
        <w:rPr>
          <w:rFonts w:ascii="Arial" w:eastAsia="Times New Roman" w:hAnsi="Arial" w:cs="Arial"/>
          <w:b/>
          <w:bCs/>
          <w:color w:val="333333"/>
          <w:sz w:val="32"/>
          <w:szCs w:val="32"/>
          <w:lang w:eastAsia="ru-RU"/>
        </w:rPr>
        <w:t>а(</w:t>
      </w:r>
      <w:proofErr w:type="spellStart"/>
      <w:proofErr w:type="gramEnd"/>
      <w:r w:rsidRPr="009F179F">
        <w:rPr>
          <w:rFonts w:ascii="Arial" w:eastAsia="Times New Roman" w:hAnsi="Arial" w:cs="Arial"/>
          <w:b/>
          <w:bCs/>
          <w:color w:val="333333"/>
          <w:sz w:val="32"/>
          <w:szCs w:val="32"/>
          <w:lang w:eastAsia="ru-RU"/>
        </w:rPr>
        <w:t>ов</w:t>
      </w:r>
      <w:proofErr w:type="spellEnd"/>
      <w:r w:rsidRPr="009F179F">
        <w:rPr>
          <w:rFonts w:ascii="Arial" w:eastAsia="Times New Roman" w:hAnsi="Arial" w:cs="Arial"/>
          <w:b/>
          <w:bCs/>
          <w:color w:val="333333"/>
          <w:sz w:val="32"/>
          <w:szCs w:val="32"/>
          <w:lang w:eastAsia="ru-RU"/>
        </w:rPr>
        <w:t>) или других инициативных лиц</w:t>
      </w:r>
      <w:r w:rsidRPr="009F179F">
        <w:rPr>
          <w:rFonts w:ascii="Arial" w:eastAsia="Times New Roman" w:hAnsi="Arial" w:cs="Arial"/>
          <w:color w:val="333333"/>
          <w:sz w:val="32"/>
          <w:szCs w:val="32"/>
          <w:lang w:eastAsia="ru-RU"/>
        </w:rPr>
        <w:t> с заявлением о выявленных нарушениях, а также может происходить по инициативе редакции или издателя. Анонимные заявления не являются основанием для инициирования процесса ретракции.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Если только </w:t>
      </w:r>
      <w:r w:rsidRPr="009F179F">
        <w:rPr>
          <w:rFonts w:ascii="Arial" w:eastAsia="Times New Roman" w:hAnsi="Arial" w:cs="Arial"/>
          <w:b/>
          <w:bCs/>
          <w:color w:val="333333"/>
          <w:sz w:val="32"/>
          <w:szCs w:val="32"/>
          <w:lang w:eastAsia="ru-RU"/>
        </w:rPr>
        <w:t>небольшая часть </w:t>
      </w:r>
      <w:r w:rsidRPr="009F179F">
        <w:rPr>
          <w:rFonts w:ascii="Arial" w:eastAsia="Times New Roman" w:hAnsi="Arial" w:cs="Arial"/>
          <w:color w:val="333333"/>
          <w:sz w:val="32"/>
          <w:szCs w:val="32"/>
          <w:lang w:eastAsia="ru-RU"/>
        </w:rPr>
        <w:t>статьи (например, несколько предложений) является плагиатом, возможна не ретракция, а коррекция статьи (внесение правок в статью без ее отзыва). В Руководстве по ретракции COPE такие действия предусмотрены и обоснованы.</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Если обнаружено </w:t>
      </w:r>
      <w:r w:rsidRPr="009F179F">
        <w:rPr>
          <w:rFonts w:ascii="Arial" w:eastAsia="Times New Roman" w:hAnsi="Arial" w:cs="Arial"/>
          <w:b/>
          <w:bCs/>
          <w:color w:val="333333"/>
          <w:sz w:val="32"/>
          <w:szCs w:val="32"/>
          <w:lang w:eastAsia="ru-RU"/>
        </w:rPr>
        <w:t>дублирование </w:t>
      </w:r>
      <w:r w:rsidRPr="009F179F">
        <w:rPr>
          <w:rFonts w:ascii="Arial" w:eastAsia="Times New Roman" w:hAnsi="Arial" w:cs="Arial"/>
          <w:color w:val="333333"/>
          <w:sz w:val="32"/>
          <w:szCs w:val="32"/>
          <w:lang w:eastAsia="ru-RU"/>
        </w:rPr>
        <w:t>публикации в двух или более изданиях («веерная рассылка»), редакции изданий обсуждают ситуацию между собой и согласованно выбирают любой из следующих вариантов действий:</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1) текст отзывается одновременно всеми изданиями, опубликовавшими материал, поступивший к ним в результате «веерной рассылки»;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2) достигается консенсус по одной из версий текста, которая не будет отзываться из журнала. Не всегда, </w:t>
      </w:r>
      <w:proofErr w:type="gramStart"/>
      <w:r w:rsidRPr="009F179F">
        <w:rPr>
          <w:rFonts w:ascii="Arial" w:eastAsia="Times New Roman" w:hAnsi="Arial" w:cs="Arial"/>
          <w:color w:val="333333"/>
          <w:sz w:val="32"/>
          <w:szCs w:val="32"/>
          <w:lang w:eastAsia="ru-RU"/>
        </w:rPr>
        <w:t>но</w:t>
      </w:r>
      <w:proofErr w:type="gramEnd"/>
      <w:r w:rsidRPr="009F179F">
        <w:rPr>
          <w:rFonts w:ascii="Arial" w:eastAsia="Times New Roman" w:hAnsi="Arial" w:cs="Arial"/>
          <w:color w:val="333333"/>
          <w:sz w:val="32"/>
          <w:szCs w:val="32"/>
          <w:lang w:eastAsia="ru-RU"/>
        </w:rPr>
        <w:t xml:space="preserve"> как правило, во втором случае предпочтение отдается более ранней публикации. Если дублирование публикации произошло по вине нарушения сроков и задержки ответа авторам со стороны первого издания, опубликовавшего статью одновременно со вторым или позже, и непрозрачности действий редакции этого издания, то статья должна быть отозвана из первого издания.</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proofErr w:type="gramStart"/>
      <w:r w:rsidRPr="009F179F">
        <w:rPr>
          <w:rFonts w:ascii="Arial" w:eastAsia="Times New Roman" w:hAnsi="Arial" w:cs="Arial"/>
          <w:color w:val="333333"/>
          <w:sz w:val="32"/>
          <w:szCs w:val="32"/>
          <w:lang w:eastAsia="ru-RU"/>
        </w:rPr>
        <w:t>• При </w:t>
      </w:r>
      <w:r w:rsidRPr="009F179F">
        <w:rPr>
          <w:rFonts w:ascii="Arial" w:eastAsia="Times New Roman" w:hAnsi="Arial" w:cs="Arial"/>
          <w:b/>
          <w:bCs/>
          <w:color w:val="333333"/>
          <w:sz w:val="32"/>
          <w:szCs w:val="32"/>
          <w:lang w:eastAsia="ru-RU"/>
        </w:rPr>
        <w:t>невозможности </w:t>
      </w:r>
      <w:r w:rsidRPr="009F179F">
        <w:rPr>
          <w:rFonts w:ascii="Arial" w:eastAsia="Times New Roman" w:hAnsi="Arial" w:cs="Arial"/>
          <w:color w:val="333333"/>
          <w:sz w:val="32"/>
          <w:szCs w:val="32"/>
          <w:lang w:eastAsia="ru-RU"/>
        </w:rPr>
        <w:t xml:space="preserve">получить убедительные доказательства достоверности публикации (например, если авторы предоставляют противоречивую информацию; учреждение, где работают авторы, отказываются расследовать предполагаемые нарушения или обнародовать результаты таких расследований; если расследования не были проведены справедливо или заняли неоправданно </w:t>
      </w:r>
      <w:r w:rsidRPr="009F179F">
        <w:rPr>
          <w:rFonts w:ascii="Arial" w:eastAsia="Times New Roman" w:hAnsi="Arial" w:cs="Arial"/>
          <w:color w:val="333333"/>
          <w:sz w:val="32"/>
          <w:szCs w:val="32"/>
          <w:lang w:eastAsia="ru-RU"/>
        </w:rPr>
        <w:lastRenderedPageBreak/>
        <w:t>долгое время), редакторы должны оперативно опубликовать в журнале </w:t>
      </w:r>
      <w:r w:rsidRPr="009F179F">
        <w:rPr>
          <w:rFonts w:ascii="Arial" w:eastAsia="Times New Roman" w:hAnsi="Arial" w:cs="Arial"/>
          <w:b/>
          <w:bCs/>
          <w:color w:val="333333"/>
          <w:sz w:val="32"/>
          <w:szCs w:val="32"/>
          <w:lang w:eastAsia="ru-RU"/>
        </w:rPr>
        <w:t>обеспокоенность </w:t>
      </w:r>
      <w:r w:rsidRPr="009F179F">
        <w:rPr>
          <w:rFonts w:ascii="Arial" w:eastAsia="Times New Roman" w:hAnsi="Arial" w:cs="Arial"/>
          <w:color w:val="333333"/>
          <w:sz w:val="32"/>
          <w:szCs w:val="32"/>
          <w:lang w:eastAsia="ru-RU"/>
        </w:rPr>
        <w:t>в отношении текста, не отзывая публикацию до получения убедительных доказательств нарушений.</w:t>
      </w:r>
      <w:proofErr w:type="gramEnd"/>
      <w:r w:rsidRPr="009F179F">
        <w:rPr>
          <w:rFonts w:ascii="Arial" w:eastAsia="Times New Roman" w:hAnsi="Arial" w:cs="Arial"/>
          <w:color w:val="333333"/>
          <w:sz w:val="32"/>
          <w:szCs w:val="32"/>
          <w:lang w:eastAsia="ru-RU"/>
        </w:rPr>
        <w:t xml:space="preserve"> Если со временем получено убедительное подтверждение недостоверности публикации, статья должна быть отозвана из журнала; если сомнения не подтвердились, необходимо опубликовать в журнале соответствующий </w:t>
      </w:r>
      <w:r w:rsidRPr="009F179F">
        <w:rPr>
          <w:rFonts w:ascii="Arial" w:eastAsia="Times New Roman" w:hAnsi="Arial" w:cs="Arial"/>
          <w:b/>
          <w:bCs/>
          <w:color w:val="333333"/>
          <w:sz w:val="32"/>
          <w:szCs w:val="32"/>
          <w:lang w:eastAsia="ru-RU"/>
        </w:rPr>
        <w:t>комментарий</w:t>
      </w:r>
      <w:r w:rsidRPr="009F179F">
        <w:rPr>
          <w:rFonts w:ascii="Arial" w:eastAsia="Times New Roman" w:hAnsi="Arial" w:cs="Arial"/>
          <w:color w:val="333333"/>
          <w:sz w:val="32"/>
          <w:szCs w:val="32"/>
          <w:lang w:eastAsia="ru-RU"/>
        </w:rPr>
        <w:t>.</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Если отзыв связан с действиями нескольких, но не всех авторов публикации, об этом необходимо сообщить в уведомлении об отзыве.</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Ретракция</w:t>
      </w:r>
      <w:r w:rsidRPr="009F179F">
        <w:rPr>
          <w:rFonts w:ascii="Arial" w:eastAsia="Times New Roman" w:hAnsi="Arial" w:cs="Arial"/>
          <w:b/>
          <w:bCs/>
          <w:color w:val="333333"/>
          <w:sz w:val="32"/>
          <w:szCs w:val="32"/>
          <w:lang w:eastAsia="ru-RU"/>
        </w:rPr>
        <w:t> не зависит от срока давности публикации статьи</w:t>
      </w:r>
      <w:r w:rsidRPr="009F179F">
        <w:rPr>
          <w:rFonts w:ascii="Arial" w:eastAsia="Times New Roman" w:hAnsi="Arial" w:cs="Arial"/>
          <w:color w:val="333333"/>
          <w:sz w:val="32"/>
          <w:szCs w:val="32"/>
          <w:lang w:eastAsia="ru-RU"/>
        </w:rPr>
        <w:t>, в которой обнаружены нарушения.</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Ретракция статьи не означает ее изъятие из журнала или с сайта, но благодаря предоставлению сведений об обнаруженных в ней нарушениях предупреждает о запрете ее дальнейшего использования. Только в крайних случаях, когда оставшийся на сайте и в журнале текст может нанести вред определенной части сообщества или науке, статья может быть изъята с сайта журнала.</w:t>
      </w:r>
    </w:p>
    <w:p w:rsidR="009F179F" w:rsidRPr="009F179F" w:rsidRDefault="009F179F" w:rsidP="009F179F">
      <w:pPr>
        <w:shd w:val="clear" w:color="auto" w:fill="EAEAEA"/>
        <w:spacing w:before="300" w:after="150" w:line="240" w:lineRule="auto"/>
        <w:outlineLvl w:val="2"/>
        <w:rPr>
          <w:rFonts w:ascii="Arial" w:eastAsia="Times New Roman" w:hAnsi="Arial" w:cs="Arial"/>
          <w:color w:val="333333"/>
          <w:sz w:val="36"/>
          <w:szCs w:val="36"/>
          <w:lang w:eastAsia="ru-RU"/>
        </w:rPr>
      </w:pPr>
      <w:r w:rsidRPr="009F179F">
        <w:rPr>
          <w:rFonts w:ascii="Arial" w:eastAsia="Times New Roman" w:hAnsi="Arial" w:cs="Arial"/>
          <w:b/>
          <w:bCs/>
          <w:color w:val="333333"/>
          <w:sz w:val="36"/>
          <w:szCs w:val="36"/>
          <w:lang w:eastAsia="ru-RU"/>
        </w:rPr>
        <w:t>Инициирование ретракции: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1. Если </w:t>
      </w:r>
      <w:r w:rsidRPr="009F179F">
        <w:rPr>
          <w:rFonts w:ascii="Arial" w:eastAsia="Times New Roman" w:hAnsi="Arial" w:cs="Arial"/>
          <w:b/>
          <w:bCs/>
          <w:color w:val="333333"/>
          <w:sz w:val="32"/>
          <w:szCs w:val="32"/>
          <w:lang w:eastAsia="ru-RU"/>
        </w:rPr>
        <w:t>автор/авторский коллектив</w:t>
      </w:r>
      <w:r w:rsidRPr="009F179F">
        <w:rPr>
          <w:rFonts w:ascii="Arial" w:eastAsia="Times New Roman" w:hAnsi="Arial" w:cs="Arial"/>
          <w:color w:val="333333"/>
          <w:sz w:val="32"/>
          <w:szCs w:val="32"/>
          <w:lang w:eastAsia="ru-RU"/>
        </w:rPr>
        <w:t> считает необходимым отозвать статью, они обращаются в редакцию научного журнала, мотивированно объяснив причину своего решения. Если редакция научного журнала отвечает на обращение и соглашается на ретракцию, далее она самостоятельно осуществляет процедуру ретракции статьи в соответствии с настоящими Правилами. Если редакция не отвечает на запрос авторов, уместно обратиться за помощью в Совет по этике АНРИ (если журнал является членом АНРИ) или </w:t>
      </w:r>
      <w:hyperlink r:id="rId7" w:history="1">
        <w:r w:rsidRPr="009F179F">
          <w:rPr>
            <w:rFonts w:ascii="Arial" w:eastAsia="Times New Roman" w:hAnsi="Arial" w:cs="Arial"/>
            <w:color w:val="337AB7"/>
            <w:sz w:val="32"/>
            <w:szCs w:val="32"/>
            <w:lang w:eastAsia="ru-RU"/>
          </w:rPr>
          <w:t>Совет COPE</w:t>
        </w:r>
      </w:hyperlink>
      <w:r w:rsidRPr="009F179F">
        <w:rPr>
          <w:rFonts w:ascii="Arial" w:eastAsia="Times New Roman" w:hAnsi="Arial" w:cs="Arial"/>
          <w:color w:val="333333"/>
          <w:sz w:val="32"/>
          <w:szCs w:val="32"/>
          <w:lang w:eastAsia="ru-RU"/>
        </w:rPr>
        <w:t> (если журнал является членом COPE). Совет по этике АНРИ может также рассмотреть запрос других редакций журналов или авторов журналов, не являющихся членом АНРИ. Совет по этике может рассмотреть запрос, обратиться в журнал и дать рекомендации по дальнейшему решению вопроса.</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lastRenderedPageBreak/>
        <w:t>2. Если </w:t>
      </w:r>
      <w:r w:rsidRPr="009F179F">
        <w:rPr>
          <w:rFonts w:ascii="Arial" w:eastAsia="Times New Roman" w:hAnsi="Arial" w:cs="Arial"/>
          <w:b/>
          <w:bCs/>
          <w:color w:val="333333"/>
          <w:sz w:val="32"/>
          <w:szCs w:val="32"/>
          <w:lang w:eastAsia="ru-RU"/>
        </w:rPr>
        <w:t>в редакцию научного журнала поступает запрос </w:t>
      </w:r>
      <w:r w:rsidRPr="009F179F">
        <w:rPr>
          <w:rFonts w:ascii="Arial" w:eastAsia="Times New Roman" w:hAnsi="Arial" w:cs="Arial"/>
          <w:color w:val="333333"/>
          <w:sz w:val="32"/>
          <w:szCs w:val="32"/>
          <w:lang w:eastAsia="ru-RU"/>
        </w:rPr>
        <w:t>по инициативе </w:t>
      </w:r>
      <w:r w:rsidRPr="009F179F">
        <w:rPr>
          <w:rFonts w:ascii="Arial" w:eastAsia="Times New Roman" w:hAnsi="Arial" w:cs="Arial"/>
          <w:b/>
          <w:bCs/>
          <w:color w:val="333333"/>
          <w:sz w:val="32"/>
          <w:szCs w:val="32"/>
          <w:lang w:eastAsia="ru-RU"/>
        </w:rPr>
        <w:t>другого лица, не входящего в авторский коллектив публикации</w:t>
      </w:r>
      <w:r w:rsidRPr="009F179F">
        <w:rPr>
          <w:rFonts w:ascii="Arial" w:eastAsia="Times New Roman" w:hAnsi="Arial" w:cs="Arial"/>
          <w:color w:val="333333"/>
          <w:sz w:val="32"/>
          <w:szCs w:val="32"/>
          <w:lang w:eastAsia="ru-RU"/>
        </w:rPr>
        <w:t xml:space="preserve">, редакция должна провести расследование, обратившись к авторам или в организации, где работают авторы, </w:t>
      </w:r>
      <w:proofErr w:type="gramStart"/>
      <w:r w:rsidRPr="009F179F">
        <w:rPr>
          <w:rFonts w:ascii="Arial" w:eastAsia="Times New Roman" w:hAnsi="Arial" w:cs="Arial"/>
          <w:color w:val="333333"/>
          <w:sz w:val="32"/>
          <w:szCs w:val="32"/>
          <w:lang w:eastAsia="ru-RU"/>
        </w:rPr>
        <w:t>и</w:t>
      </w:r>
      <w:proofErr w:type="gramEnd"/>
      <w:r w:rsidRPr="009F179F">
        <w:rPr>
          <w:rFonts w:ascii="Arial" w:eastAsia="Times New Roman" w:hAnsi="Arial" w:cs="Arial"/>
          <w:color w:val="333333"/>
          <w:sz w:val="32"/>
          <w:szCs w:val="32"/>
          <w:lang w:eastAsia="ru-RU"/>
        </w:rPr>
        <w:t xml:space="preserve"> получив определенные разъяснения, принять решение о ретракции статьи, ее коррекции или отказе в ретракции/коррекции, направив информацию заявителю и авторам о принятом решении. Далее редакция осуществляет процедуру ретракции самостоятельно в соответствии с настоящими Правилами.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3. Если </w:t>
      </w:r>
      <w:r w:rsidRPr="009F179F">
        <w:rPr>
          <w:rFonts w:ascii="Arial" w:eastAsia="Times New Roman" w:hAnsi="Arial" w:cs="Arial"/>
          <w:b/>
          <w:bCs/>
          <w:color w:val="333333"/>
          <w:sz w:val="32"/>
          <w:szCs w:val="32"/>
          <w:lang w:eastAsia="ru-RU"/>
        </w:rPr>
        <w:t>редакция научного журнала</w:t>
      </w:r>
      <w:r w:rsidRPr="009F179F">
        <w:rPr>
          <w:rFonts w:ascii="Arial" w:eastAsia="Times New Roman" w:hAnsi="Arial" w:cs="Arial"/>
          <w:color w:val="333333"/>
          <w:sz w:val="32"/>
          <w:szCs w:val="32"/>
          <w:lang w:eastAsia="ru-RU"/>
        </w:rPr>
        <w:t> принимает решение об отзыве статьи на основании своей экспертизы или поступившей в редакцию информации, важно проинформировать о решении авторов/авторский коллектив и получить согласие на ретракцию. Авторы должны быть обязательно ознакомлены с формулировкой, обосновывающей ретракцию статьи. Если автор/авторский коллектив игнорирует запрос редакции в то время</w:t>
      </w:r>
      <w:proofErr w:type="gramStart"/>
      <w:r w:rsidRPr="009F179F">
        <w:rPr>
          <w:rFonts w:ascii="Arial" w:eastAsia="Times New Roman" w:hAnsi="Arial" w:cs="Arial"/>
          <w:color w:val="333333"/>
          <w:sz w:val="32"/>
          <w:szCs w:val="32"/>
          <w:lang w:eastAsia="ru-RU"/>
        </w:rPr>
        <w:t>,</w:t>
      </w:r>
      <w:proofErr w:type="gramEnd"/>
      <w:r w:rsidRPr="009F179F">
        <w:rPr>
          <w:rFonts w:ascii="Arial" w:eastAsia="Times New Roman" w:hAnsi="Arial" w:cs="Arial"/>
          <w:color w:val="333333"/>
          <w:sz w:val="32"/>
          <w:szCs w:val="32"/>
          <w:lang w:eastAsia="ru-RU"/>
        </w:rPr>
        <w:t xml:space="preserve"> как нарушения являются явными и вредят репутации журнала, редакция вправе отозвать статью без согласия авторов. </w:t>
      </w:r>
      <w:proofErr w:type="gramStart"/>
      <w:r w:rsidRPr="009F179F">
        <w:rPr>
          <w:rFonts w:ascii="Arial" w:eastAsia="Times New Roman" w:hAnsi="Arial" w:cs="Arial"/>
          <w:color w:val="333333"/>
          <w:sz w:val="32"/>
          <w:szCs w:val="32"/>
          <w:lang w:eastAsia="ru-RU"/>
        </w:rPr>
        <w:t>Возможно</w:t>
      </w:r>
      <w:proofErr w:type="gramEnd"/>
      <w:r w:rsidRPr="009F179F">
        <w:rPr>
          <w:rFonts w:ascii="Arial" w:eastAsia="Times New Roman" w:hAnsi="Arial" w:cs="Arial"/>
          <w:color w:val="333333"/>
          <w:sz w:val="32"/>
          <w:szCs w:val="32"/>
          <w:lang w:eastAsia="ru-RU"/>
        </w:rPr>
        <w:t xml:space="preserve"> направить информацию в организацию, где работают автор/ авторы, и сообщить о принятом решении. Допускается также обращение за помощью в Совет по этике АНРИ или Совет COPE (см. п.2 этого раздела).</w:t>
      </w:r>
    </w:p>
    <w:p w:rsidR="009F179F" w:rsidRPr="009F179F" w:rsidRDefault="009F179F" w:rsidP="009F179F">
      <w:pPr>
        <w:shd w:val="clear" w:color="auto" w:fill="EAEAEA"/>
        <w:spacing w:before="300" w:after="150" w:line="240" w:lineRule="auto"/>
        <w:outlineLvl w:val="2"/>
        <w:rPr>
          <w:rFonts w:ascii="Arial" w:eastAsia="Times New Roman" w:hAnsi="Arial" w:cs="Arial"/>
          <w:color w:val="333333"/>
          <w:sz w:val="36"/>
          <w:szCs w:val="36"/>
          <w:lang w:eastAsia="ru-RU"/>
        </w:rPr>
      </w:pPr>
      <w:r w:rsidRPr="009F179F">
        <w:rPr>
          <w:rFonts w:ascii="Arial" w:eastAsia="Times New Roman" w:hAnsi="Arial" w:cs="Arial"/>
          <w:b/>
          <w:bCs/>
          <w:color w:val="333333"/>
          <w:sz w:val="36"/>
          <w:szCs w:val="36"/>
          <w:lang w:eastAsia="ru-RU"/>
        </w:rPr>
        <w:t>Процедура ретракции статьи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1. Процедура ретракции (отзыва) статьи осуществляется после проведения расследования и принятия решения главным редактором и редколлегией научного журнала на основании полученных результатов расследования. Для проведения расследования главным редактором журнала могут быть назначены конкретные эксперты из числа редколлегии, привлечены члены редсовета (при наличии такого органа) или приглашенные внешние специалисты.</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2. Принятие решения о ретракции статьи оформляется </w:t>
      </w:r>
      <w:r w:rsidRPr="009F179F">
        <w:rPr>
          <w:rFonts w:ascii="Arial" w:eastAsia="Times New Roman" w:hAnsi="Arial" w:cs="Arial"/>
          <w:b/>
          <w:bCs/>
          <w:color w:val="333333"/>
          <w:sz w:val="32"/>
          <w:szCs w:val="32"/>
          <w:lang w:eastAsia="ru-RU"/>
        </w:rPr>
        <w:t>Протоколом заседания редколлегии</w:t>
      </w:r>
      <w:r w:rsidRPr="009F179F">
        <w:rPr>
          <w:rFonts w:ascii="Arial" w:eastAsia="Times New Roman" w:hAnsi="Arial" w:cs="Arial"/>
          <w:color w:val="333333"/>
          <w:sz w:val="32"/>
          <w:szCs w:val="32"/>
          <w:lang w:eastAsia="ru-RU"/>
        </w:rPr>
        <w:t xml:space="preserve">. Протокол включает: дату проведения заседания; состав членов редколлегии, участвовавших в заседании и </w:t>
      </w:r>
      <w:r w:rsidRPr="009F179F">
        <w:rPr>
          <w:rFonts w:ascii="Arial" w:eastAsia="Times New Roman" w:hAnsi="Arial" w:cs="Arial"/>
          <w:color w:val="333333"/>
          <w:sz w:val="32"/>
          <w:szCs w:val="32"/>
          <w:lang w:eastAsia="ru-RU"/>
        </w:rPr>
        <w:lastRenderedPageBreak/>
        <w:t xml:space="preserve">принимавших решение; описание результатов экспертизы; обоснование решения; выходные данные о </w:t>
      </w:r>
      <w:proofErr w:type="spellStart"/>
      <w:r w:rsidRPr="009F179F">
        <w:rPr>
          <w:rFonts w:ascii="Arial" w:eastAsia="Times New Roman" w:hAnsi="Arial" w:cs="Arial"/>
          <w:color w:val="333333"/>
          <w:sz w:val="32"/>
          <w:szCs w:val="32"/>
          <w:lang w:eastAsia="ru-RU"/>
        </w:rPr>
        <w:t>ретрагированной</w:t>
      </w:r>
      <w:proofErr w:type="spellEnd"/>
      <w:r w:rsidRPr="009F179F">
        <w:rPr>
          <w:rFonts w:ascii="Arial" w:eastAsia="Times New Roman" w:hAnsi="Arial" w:cs="Arial"/>
          <w:color w:val="333333"/>
          <w:sz w:val="32"/>
          <w:szCs w:val="32"/>
          <w:lang w:eastAsia="ru-RU"/>
        </w:rPr>
        <w:t xml:space="preserve"> статье; сведения об инициаторе ретракции.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3. Сведения о ретракции статьи помещаются в ближайший после даты принятия решения выпуск журнала в раздел </w:t>
      </w:r>
      <w:r w:rsidRPr="009F179F">
        <w:rPr>
          <w:rFonts w:ascii="Arial" w:eastAsia="Times New Roman" w:hAnsi="Arial" w:cs="Arial"/>
          <w:b/>
          <w:bCs/>
          <w:color w:val="333333"/>
          <w:sz w:val="32"/>
          <w:szCs w:val="32"/>
          <w:lang w:eastAsia="ru-RU"/>
        </w:rPr>
        <w:t>Ретракция /</w:t>
      </w:r>
      <w:proofErr w:type="spellStart"/>
      <w:r w:rsidRPr="009F179F">
        <w:rPr>
          <w:rFonts w:ascii="Arial" w:eastAsia="Times New Roman" w:hAnsi="Arial" w:cs="Arial"/>
          <w:b/>
          <w:bCs/>
          <w:color w:val="333333"/>
          <w:sz w:val="32"/>
          <w:szCs w:val="32"/>
          <w:lang w:eastAsia="ru-RU"/>
        </w:rPr>
        <w:t>Retraction</w:t>
      </w:r>
      <w:proofErr w:type="spellEnd"/>
      <w:r w:rsidRPr="009F179F">
        <w:rPr>
          <w:rFonts w:ascii="Arial" w:eastAsia="Times New Roman" w:hAnsi="Arial" w:cs="Arial"/>
          <w:color w:val="333333"/>
          <w:sz w:val="32"/>
          <w:szCs w:val="32"/>
          <w:lang w:eastAsia="ru-RU"/>
        </w:rPr>
        <w:t> (или </w:t>
      </w:r>
      <w:r w:rsidRPr="009F179F">
        <w:rPr>
          <w:rFonts w:ascii="Arial" w:eastAsia="Times New Roman" w:hAnsi="Arial" w:cs="Arial"/>
          <w:b/>
          <w:bCs/>
          <w:color w:val="333333"/>
          <w:sz w:val="32"/>
          <w:szCs w:val="32"/>
          <w:lang w:eastAsia="ru-RU"/>
        </w:rPr>
        <w:t xml:space="preserve">Отзыв статьи / </w:t>
      </w:r>
      <w:proofErr w:type="spellStart"/>
      <w:r w:rsidRPr="009F179F">
        <w:rPr>
          <w:rFonts w:ascii="Arial" w:eastAsia="Times New Roman" w:hAnsi="Arial" w:cs="Arial"/>
          <w:b/>
          <w:bCs/>
          <w:color w:val="333333"/>
          <w:sz w:val="32"/>
          <w:szCs w:val="32"/>
          <w:lang w:eastAsia="ru-RU"/>
        </w:rPr>
        <w:t>Retraction</w:t>
      </w:r>
      <w:proofErr w:type="spellEnd"/>
      <w:r w:rsidRPr="009F179F">
        <w:rPr>
          <w:rFonts w:ascii="Arial" w:eastAsia="Times New Roman" w:hAnsi="Arial" w:cs="Arial"/>
          <w:color w:val="333333"/>
          <w:sz w:val="32"/>
          <w:szCs w:val="32"/>
          <w:lang w:eastAsia="ru-RU"/>
        </w:rPr>
        <w:t>). Сведения включают полные данные о статье, тип публикации и обоснование ее ретракции. Если по статье принято решение о коррекции, исключая ретракцию, эти сведения также публикуются в ближайшем выпуске журнала в разделе Коррекция (Внесение изменений в публикацию).</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4. На сайте журнала в содержании выпуска, в котором опубликована статья, и в метаданных статьи в HTML формате помещается информация о ретракции статьи, с информацией о причине ретракции. В электронный вариант статьи </w:t>
      </w:r>
      <w:proofErr w:type="gramStart"/>
      <w:r w:rsidRPr="009F179F">
        <w:rPr>
          <w:rFonts w:ascii="Arial" w:eastAsia="Times New Roman" w:hAnsi="Arial" w:cs="Arial"/>
          <w:color w:val="333333"/>
          <w:sz w:val="32"/>
          <w:szCs w:val="32"/>
          <w:lang w:eastAsia="ru-RU"/>
        </w:rPr>
        <w:t>наносится надпись </w:t>
      </w:r>
      <w:r w:rsidRPr="009F179F">
        <w:rPr>
          <w:rFonts w:ascii="Arial" w:eastAsia="Times New Roman" w:hAnsi="Arial" w:cs="Arial"/>
          <w:b/>
          <w:bCs/>
          <w:color w:val="333333"/>
          <w:sz w:val="32"/>
          <w:szCs w:val="32"/>
          <w:lang w:eastAsia="ru-RU"/>
        </w:rPr>
        <w:t>ОТОЗВАНА</w:t>
      </w:r>
      <w:proofErr w:type="gramEnd"/>
      <w:r w:rsidRPr="009F179F">
        <w:rPr>
          <w:rFonts w:ascii="Arial" w:eastAsia="Times New Roman" w:hAnsi="Arial" w:cs="Arial"/>
          <w:b/>
          <w:bCs/>
          <w:color w:val="333333"/>
          <w:sz w:val="32"/>
          <w:szCs w:val="32"/>
          <w:lang w:eastAsia="ru-RU"/>
        </w:rPr>
        <w:t>/RETRACTED и дата ретракции</w:t>
      </w:r>
      <w:r w:rsidRPr="009F179F">
        <w:rPr>
          <w:rFonts w:ascii="Arial" w:eastAsia="Times New Roman" w:hAnsi="Arial" w:cs="Arial"/>
          <w:color w:val="333333"/>
          <w:sz w:val="32"/>
          <w:szCs w:val="32"/>
          <w:lang w:eastAsia="ru-RU"/>
        </w:rPr>
        <w:t>.</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5. Краткая выписка из Протокола с указанием даты ретракции может быть также размещена на сайте журнала в разделе </w:t>
      </w:r>
      <w:r w:rsidRPr="009F179F">
        <w:rPr>
          <w:rFonts w:ascii="Arial" w:eastAsia="Times New Roman" w:hAnsi="Arial" w:cs="Arial"/>
          <w:b/>
          <w:bCs/>
          <w:color w:val="333333"/>
          <w:sz w:val="32"/>
          <w:szCs w:val="32"/>
          <w:lang w:eastAsia="ru-RU"/>
        </w:rPr>
        <w:t>Ретракция</w:t>
      </w:r>
      <w:r w:rsidRPr="009F179F">
        <w:rPr>
          <w:rFonts w:ascii="Arial" w:eastAsia="Times New Roman" w:hAnsi="Arial" w:cs="Arial"/>
          <w:color w:val="333333"/>
          <w:sz w:val="32"/>
          <w:szCs w:val="32"/>
          <w:lang w:eastAsia="ru-RU"/>
        </w:rPr>
        <w:t xml:space="preserve">, в который включается информация </w:t>
      </w:r>
      <w:proofErr w:type="gramStart"/>
      <w:r w:rsidRPr="009F179F">
        <w:rPr>
          <w:rFonts w:ascii="Arial" w:eastAsia="Times New Roman" w:hAnsi="Arial" w:cs="Arial"/>
          <w:color w:val="333333"/>
          <w:sz w:val="32"/>
          <w:szCs w:val="32"/>
          <w:lang w:eastAsia="ru-RU"/>
        </w:rPr>
        <w:t>о</w:t>
      </w:r>
      <w:proofErr w:type="gramEnd"/>
      <w:r w:rsidRPr="009F179F">
        <w:rPr>
          <w:rFonts w:ascii="Arial" w:eastAsia="Times New Roman" w:hAnsi="Arial" w:cs="Arial"/>
          <w:color w:val="333333"/>
          <w:sz w:val="32"/>
          <w:szCs w:val="32"/>
          <w:lang w:eastAsia="ru-RU"/>
        </w:rPr>
        <w:t xml:space="preserve"> всех </w:t>
      </w:r>
      <w:proofErr w:type="spellStart"/>
      <w:r w:rsidRPr="009F179F">
        <w:rPr>
          <w:rFonts w:ascii="Arial" w:eastAsia="Times New Roman" w:hAnsi="Arial" w:cs="Arial"/>
          <w:color w:val="333333"/>
          <w:sz w:val="32"/>
          <w:szCs w:val="32"/>
          <w:lang w:eastAsia="ru-RU"/>
        </w:rPr>
        <w:t>ретрагированных</w:t>
      </w:r>
      <w:proofErr w:type="spellEnd"/>
      <w:r w:rsidRPr="009F179F">
        <w:rPr>
          <w:rFonts w:ascii="Arial" w:eastAsia="Times New Roman" w:hAnsi="Arial" w:cs="Arial"/>
          <w:color w:val="333333"/>
          <w:sz w:val="32"/>
          <w:szCs w:val="32"/>
          <w:lang w:eastAsia="ru-RU"/>
        </w:rPr>
        <w:t xml:space="preserve"> статьях.</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6. После завершения процедуры ретракции статьи в журнале информация о ретракции должна быть направлена во все национальные и зарубежные информационные ресурсы, в которых индексируется или размещается журнал. Правильно оформленная информация о ретракции в журнале индексируется в зарубежных </w:t>
      </w:r>
      <w:proofErr w:type="gramStart"/>
      <w:r w:rsidRPr="009F179F">
        <w:rPr>
          <w:rFonts w:ascii="Arial" w:eastAsia="Times New Roman" w:hAnsi="Arial" w:cs="Arial"/>
          <w:color w:val="333333"/>
          <w:sz w:val="32"/>
          <w:szCs w:val="32"/>
          <w:lang w:eastAsia="ru-RU"/>
        </w:rPr>
        <w:t>базах</w:t>
      </w:r>
      <w:proofErr w:type="gramEnd"/>
      <w:r w:rsidRPr="009F179F">
        <w:rPr>
          <w:rFonts w:ascii="Arial" w:eastAsia="Times New Roman" w:hAnsi="Arial" w:cs="Arial"/>
          <w:color w:val="333333"/>
          <w:sz w:val="32"/>
          <w:szCs w:val="32"/>
          <w:lang w:eastAsia="ru-RU"/>
        </w:rPr>
        <w:t xml:space="preserve"> данных (в </w:t>
      </w:r>
      <w:proofErr w:type="spellStart"/>
      <w:r w:rsidRPr="009F179F">
        <w:rPr>
          <w:rFonts w:ascii="Arial" w:eastAsia="Times New Roman" w:hAnsi="Arial" w:cs="Arial"/>
          <w:color w:val="333333"/>
          <w:sz w:val="32"/>
          <w:szCs w:val="32"/>
          <w:lang w:eastAsia="ru-RU"/>
        </w:rPr>
        <w:t>т.ч</w:t>
      </w:r>
      <w:proofErr w:type="spellEnd"/>
      <w:r w:rsidRPr="009F179F">
        <w:rPr>
          <w:rFonts w:ascii="Arial" w:eastAsia="Times New Roman" w:hAnsi="Arial" w:cs="Arial"/>
          <w:color w:val="333333"/>
          <w:sz w:val="32"/>
          <w:szCs w:val="32"/>
          <w:lang w:eastAsia="ru-RU"/>
        </w:rPr>
        <w:t xml:space="preserve">. в </w:t>
      </w:r>
      <w:proofErr w:type="spellStart"/>
      <w:r w:rsidRPr="009F179F">
        <w:rPr>
          <w:rFonts w:ascii="Arial" w:eastAsia="Times New Roman" w:hAnsi="Arial" w:cs="Arial"/>
          <w:color w:val="333333"/>
          <w:sz w:val="32"/>
          <w:szCs w:val="32"/>
          <w:lang w:eastAsia="ru-RU"/>
        </w:rPr>
        <w:t>Scopus</w:t>
      </w:r>
      <w:proofErr w:type="spellEnd"/>
      <w:r w:rsidRPr="009F179F">
        <w:rPr>
          <w:rFonts w:ascii="Arial" w:eastAsia="Times New Roman" w:hAnsi="Arial" w:cs="Arial"/>
          <w:color w:val="333333"/>
          <w:sz w:val="32"/>
          <w:szCs w:val="32"/>
          <w:lang w:eastAsia="ru-RU"/>
        </w:rPr>
        <w:t xml:space="preserve">, </w:t>
      </w:r>
      <w:proofErr w:type="spellStart"/>
      <w:r w:rsidRPr="009F179F">
        <w:rPr>
          <w:rFonts w:ascii="Arial" w:eastAsia="Times New Roman" w:hAnsi="Arial" w:cs="Arial"/>
          <w:color w:val="333333"/>
          <w:sz w:val="32"/>
          <w:szCs w:val="32"/>
          <w:lang w:eastAsia="ru-RU"/>
        </w:rPr>
        <w:t>WoS</w:t>
      </w:r>
      <w:proofErr w:type="spellEnd"/>
      <w:r w:rsidRPr="009F179F">
        <w:rPr>
          <w:rFonts w:ascii="Arial" w:eastAsia="Times New Roman" w:hAnsi="Arial" w:cs="Arial"/>
          <w:color w:val="333333"/>
          <w:sz w:val="32"/>
          <w:szCs w:val="32"/>
          <w:lang w:eastAsia="ru-RU"/>
        </w:rPr>
        <w:t xml:space="preserve">) и включается в БД как отдельная публикация с отметкой </w:t>
      </w:r>
      <w:proofErr w:type="spellStart"/>
      <w:r w:rsidRPr="009F179F">
        <w:rPr>
          <w:rFonts w:ascii="Arial" w:eastAsia="Times New Roman" w:hAnsi="Arial" w:cs="Arial"/>
          <w:color w:val="333333"/>
          <w:sz w:val="32"/>
          <w:szCs w:val="32"/>
          <w:lang w:eastAsia="ru-RU"/>
        </w:rPr>
        <w:t>Retracted</w:t>
      </w:r>
      <w:proofErr w:type="spellEnd"/>
      <w:r w:rsidRPr="009F179F">
        <w:rPr>
          <w:rFonts w:ascii="Arial" w:eastAsia="Times New Roman" w:hAnsi="Arial" w:cs="Arial"/>
          <w:color w:val="333333"/>
          <w:sz w:val="32"/>
          <w:szCs w:val="32"/>
          <w:lang w:eastAsia="ru-RU"/>
        </w:rPr>
        <w:t>.</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7. Российским и другим изданиям, включенным в Научную электронную библиотеку (НЭБ) (eLibrary.ru), а также в другие российские информационные ресурсы (</w:t>
      </w:r>
      <w:proofErr w:type="spellStart"/>
      <w:r w:rsidRPr="009F179F">
        <w:rPr>
          <w:rFonts w:ascii="Arial" w:eastAsia="Times New Roman" w:hAnsi="Arial" w:cs="Arial"/>
          <w:color w:val="333333"/>
          <w:sz w:val="32"/>
          <w:szCs w:val="32"/>
          <w:lang w:eastAsia="ru-RU"/>
        </w:rPr>
        <w:t>КиберЛенинка</w:t>
      </w:r>
      <w:proofErr w:type="spellEnd"/>
      <w:r w:rsidRPr="009F179F">
        <w:rPr>
          <w:rFonts w:ascii="Arial" w:eastAsia="Times New Roman" w:hAnsi="Arial" w:cs="Arial"/>
          <w:color w:val="333333"/>
          <w:sz w:val="32"/>
          <w:szCs w:val="32"/>
          <w:lang w:eastAsia="ru-RU"/>
        </w:rPr>
        <w:t xml:space="preserve">, </w:t>
      </w:r>
      <w:proofErr w:type="spellStart"/>
      <w:r w:rsidRPr="009F179F">
        <w:rPr>
          <w:rFonts w:ascii="Arial" w:eastAsia="Times New Roman" w:hAnsi="Arial" w:cs="Arial"/>
          <w:color w:val="333333"/>
          <w:sz w:val="32"/>
          <w:szCs w:val="32"/>
          <w:lang w:eastAsia="ru-RU"/>
        </w:rPr>
        <w:t>Руконт</w:t>
      </w:r>
      <w:proofErr w:type="spellEnd"/>
      <w:r w:rsidRPr="009F179F">
        <w:rPr>
          <w:rFonts w:ascii="Arial" w:eastAsia="Times New Roman" w:hAnsi="Arial" w:cs="Arial"/>
          <w:color w:val="333333"/>
          <w:sz w:val="32"/>
          <w:szCs w:val="32"/>
          <w:lang w:eastAsia="ru-RU"/>
        </w:rPr>
        <w:t>, другие ЭБС), необходимо направить в эти ресурсы следующие материалы:</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Протокол заседания редколлегии, на котором было принято решение о ретракции;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lastRenderedPageBreak/>
        <w:t xml:space="preserve">• Полные сведения о </w:t>
      </w:r>
      <w:proofErr w:type="spellStart"/>
      <w:r w:rsidRPr="009F179F">
        <w:rPr>
          <w:rFonts w:ascii="Arial" w:eastAsia="Times New Roman" w:hAnsi="Arial" w:cs="Arial"/>
          <w:color w:val="333333"/>
          <w:sz w:val="32"/>
          <w:szCs w:val="32"/>
          <w:lang w:eastAsia="ru-RU"/>
        </w:rPr>
        <w:t>ретрагированной</w:t>
      </w:r>
      <w:proofErr w:type="spellEnd"/>
      <w:r w:rsidRPr="009F179F">
        <w:rPr>
          <w:rFonts w:ascii="Arial" w:eastAsia="Times New Roman" w:hAnsi="Arial" w:cs="Arial"/>
          <w:color w:val="333333"/>
          <w:sz w:val="32"/>
          <w:szCs w:val="32"/>
          <w:lang w:eastAsia="ru-RU"/>
        </w:rPr>
        <w:t xml:space="preserve"> статье по следующей форме (могут быть включены в Протокол или даны в качестве приложения к нему):</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1) ФИО автор</w:t>
      </w:r>
      <w:proofErr w:type="gramStart"/>
      <w:r w:rsidRPr="009F179F">
        <w:rPr>
          <w:rFonts w:ascii="Arial" w:eastAsia="Times New Roman" w:hAnsi="Arial" w:cs="Arial"/>
          <w:color w:val="333333"/>
          <w:sz w:val="32"/>
          <w:szCs w:val="32"/>
          <w:lang w:eastAsia="ru-RU"/>
        </w:rPr>
        <w:t>а(</w:t>
      </w:r>
      <w:proofErr w:type="spellStart"/>
      <w:proofErr w:type="gramEnd"/>
      <w:r w:rsidRPr="009F179F">
        <w:rPr>
          <w:rFonts w:ascii="Arial" w:eastAsia="Times New Roman" w:hAnsi="Arial" w:cs="Arial"/>
          <w:color w:val="333333"/>
          <w:sz w:val="32"/>
          <w:szCs w:val="32"/>
          <w:lang w:eastAsia="ru-RU"/>
        </w:rPr>
        <w:t>ов</w:t>
      </w:r>
      <w:proofErr w:type="spellEnd"/>
      <w:r w:rsidRPr="009F179F">
        <w:rPr>
          <w:rFonts w:ascii="Arial" w:eastAsia="Times New Roman" w:hAnsi="Arial" w:cs="Arial"/>
          <w:color w:val="333333"/>
          <w:sz w:val="32"/>
          <w:szCs w:val="32"/>
          <w:lang w:eastAsia="ru-RU"/>
        </w:rPr>
        <w:t>), название статьи;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2) название издания и полные выходные данные </w:t>
      </w:r>
      <w:proofErr w:type="spellStart"/>
      <w:r w:rsidRPr="009F179F">
        <w:rPr>
          <w:rFonts w:ascii="Arial" w:eastAsia="Times New Roman" w:hAnsi="Arial" w:cs="Arial"/>
          <w:color w:val="333333"/>
          <w:sz w:val="32"/>
          <w:szCs w:val="32"/>
          <w:lang w:eastAsia="ru-RU"/>
        </w:rPr>
        <w:t>ретрагируемой</w:t>
      </w:r>
      <w:proofErr w:type="spellEnd"/>
      <w:r w:rsidRPr="009F179F">
        <w:rPr>
          <w:rFonts w:ascii="Arial" w:eastAsia="Times New Roman" w:hAnsi="Arial" w:cs="Arial"/>
          <w:color w:val="333333"/>
          <w:sz w:val="32"/>
          <w:szCs w:val="32"/>
          <w:lang w:eastAsia="ru-RU"/>
        </w:rPr>
        <w:t xml:space="preserve"> статьи, DOI (если имеется);</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3) тематика </w:t>
      </w:r>
      <w:proofErr w:type="spellStart"/>
      <w:r w:rsidRPr="009F179F">
        <w:rPr>
          <w:rFonts w:ascii="Arial" w:eastAsia="Times New Roman" w:hAnsi="Arial" w:cs="Arial"/>
          <w:color w:val="333333"/>
          <w:sz w:val="32"/>
          <w:szCs w:val="32"/>
          <w:lang w:eastAsia="ru-RU"/>
        </w:rPr>
        <w:t>ретрагированной</w:t>
      </w:r>
      <w:proofErr w:type="spellEnd"/>
      <w:r w:rsidRPr="009F179F">
        <w:rPr>
          <w:rFonts w:ascii="Arial" w:eastAsia="Times New Roman" w:hAnsi="Arial" w:cs="Arial"/>
          <w:color w:val="333333"/>
          <w:sz w:val="32"/>
          <w:szCs w:val="32"/>
          <w:lang w:eastAsia="ru-RU"/>
        </w:rPr>
        <w:t xml:space="preserve"> статьи (социальные науки, сельское хозяйство, технические науки и т.д.);</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4) инициатор отзыва статьи;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5) основание для отзыва статьи;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6) дата принятия решения;</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7) ссылка на страницу на сайте издания, на которой дана информация о ретракции;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8) ссылка на страницу в выпуске журнала, где дано сообщение о ретракции, или выходные данные опубликованной информации в журнале, где опубликовано сообщение о ретракции.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8. Отозванные статьи (метаданные и полный текст) остаются на платформе elibrary.ru с отметкой, что статья </w:t>
      </w:r>
      <w:proofErr w:type="spellStart"/>
      <w:r w:rsidRPr="009F179F">
        <w:rPr>
          <w:rFonts w:ascii="Arial" w:eastAsia="Times New Roman" w:hAnsi="Arial" w:cs="Arial"/>
          <w:color w:val="333333"/>
          <w:sz w:val="32"/>
          <w:szCs w:val="32"/>
          <w:lang w:eastAsia="ru-RU"/>
        </w:rPr>
        <w:t>ретрагирована</w:t>
      </w:r>
      <w:proofErr w:type="spellEnd"/>
      <w:r w:rsidRPr="009F179F">
        <w:rPr>
          <w:rFonts w:ascii="Arial" w:eastAsia="Times New Roman" w:hAnsi="Arial" w:cs="Arial"/>
          <w:color w:val="333333"/>
          <w:sz w:val="32"/>
          <w:szCs w:val="32"/>
          <w:lang w:eastAsia="ru-RU"/>
        </w:rPr>
        <w:t xml:space="preserve"> (в метаданных и в полном тексте, в котором также </w:t>
      </w:r>
      <w:proofErr w:type="gramStart"/>
      <w:r w:rsidRPr="009F179F">
        <w:rPr>
          <w:rFonts w:ascii="Arial" w:eastAsia="Times New Roman" w:hAnsi="Arial" w:cs="Arial"/>
          <w:color w:val="333333"/>
          <w:sz w:val="32"/>
          <w:szCs w:val="32"/>
          <w:lang w:eastAsia="ru-RU"/>
        </w:rPr>
        <w:t>наносится текст Отозвана</w:t>
      </w:r>
      <w:proofErr w:type="gramEnd"/>
      <w:r w:rsidRPr="009F179F">
        <w:rPr>
          <w:rFonts w:ascii="Arial" w:eastAsia="Times New Roman" w:hAnsi="Arial" w:cs="Arial"/>
          <w:color w:val="333333"/>
          <w:sz w:val="32"/>
          <w:szCs w:val="32"/>
          <w:lang w:eastAsia="ru-RU"/>
        </w:rPr>
        <w:t xml:space="preserve"> / </w:t>
      </w:r>
      <w:proofErr w:type="spellStart"/>
      <w:r w:rsidRPr="009F179F">
        <w:rPr>
          <w:rFonts w:ascii="Arial" w:eastAsia="Times New Roman" w:hAnsi="Arial" w:cs="Arial"/>
          <w:color w:val="333333"/>
          <w:sz w:val="32"/>
          <w:szCs w:val="32"/>
          <w:lang w:eastAsia="ru-RU"/>
        </w:rPr>
        <w:t>Retracted</w:t>
      </w:r>
      <w:proofErr w:type="spellEnd"/>
      <w:r w:rsidRPr="009F179F">
        <w:rPr>
          <w:rFonts w:ascii="Arial" w:eastAsia="Times New Roman" w:hAnsi="Arial" w:cs="Arial"/>
          <w:color w:val="333333"/>
          <w:sz w:val="32"/>
          <w:szCs w:val="32"/>
          <w:lang w:eastAsia="ru-RU"/>
        </w:rPr>
        <w:t>). Однако отозванные статьи и ссылки на них и из них исключаются из РИНЦ и не участвуют при расчете показателей журнала.</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Эти же материалы направляются в </w:t>
      </w:r>
      <w:hyperlink r:id="rId8" w:history="1">
        <w:r w:rsidRPr="009F179F">
          <w:rPr>
            <w:rFonts w:ascii="Arial" w:eastAsia="Times New Roman" w:hAnsi="Arial" w:cs="Arial"/>
            <w:color w:val="337AB7"/>
            <w:sz w:val="32"/>
            <w:szCs w:val="32"/>
            <w:lang w:eastAsia="ru-RU"/>
          </w:rPr>
          <w:t>Совет по этике АНРИ</w:t>
        </w:r>
      </w:hyperlink>
      <w:r w:rsidRPr="009F179F">
        <w:rPr>
          <w:rFonts w:ascii="Arial" w:eastAsia="Times New Roman" w:hAnsi="Arial" w:cs="Arial"/>
          <w:color w:val="333333"/>
          <w:sz w:val="32"/>
          <w:szCs w:val="32"/>
          <w:lang w:eastAsia="ru-RU"/>
        </w:rPr>
        <w:t> для включения в </w:t>
      </w:r>
      <w:r w:rsidRPr="009F179F">
        <w:rPr>
          <w:rFonts w:ascii="Arial" w:eastAsia="Times New Roman" w:hAnsi="Arial" w:cs="Arial"/>
          <w:b/>
          <w:bCs/>
          <w:color w:val="333333"/>
          <w:sz w:val="32"/>
          <w:szCs w:val="32"/>
          <w:lang w:eastAsia="ru-RU"/>
        </w:rPr>
        <w:t xml:space="preserve">Базу данных </w:t>
      </w:r>
      <w:proofErr w:type="spellStart"/>
      <w:r w:rsidRPr="009F179F">
        <w:rPr>
          <w:rFonts w:ascii="Arial" w:eastAsia="Times New Roman" w:hAnsi="Arial" w:cs="Arial"/>
          <w:b/>
          <w:bCs/>
          <w:color w:val="333333"/>
          <w:sz w:val="32"/>
          <w:szCs w:val="32"/>
          <w:lang w:eastAsia="ru-RU"/>
        </w:rPr>
        <w:t>ретрагированных</w:t>
      </w:r>
      <w:proofErr w:type="spellEnd"/>
      <w:r w:rsidRPr="009F179F">
        <w:rPr>
          <w:rFonts w:ascii="Arial" w:eastAsia="Times New Roman" w:hAnsi="Arial" w:cs="Arial"/>
          <w:b/>
          <w:bCs/>
          <w:color w:val="333333"/>
          <w:sz w:val="32"/>
          <w:szCs w:val="32"/>
          <w:lang w:eastAsia="ru-RU"/>
        </w:rPr>
        <w:t xml:space="preserve"> статей</w:t>
      </w:r>
      <w:r w:rsidRPr="009F179F">
        <w:rPr>
          <w:rFonts w:ascii="Arial" w:eastAsia="Times New Roman" w:hAnsi="Arial" w:cs="Arial"/>
          <w:color w:val="333333"/>
          <w:sz w:val="32"/>
          <w:szCs w:val="32"/>
          <w:lang w:eastAsia="ru-RU"/>
        </w:rPr>
        <w:t> </w:t>
      </w:r>
      <w:hyperlink r:id="rId9" w:history="1">
        <w:r w:rsidRPr="009F179F">
          <w:rPr>
            <w:rFonts w:ascii="Arial" w:eastAsia="Times New Roman" w:hAnsi="Arial" w:cs="Arial"/>
            <w:color w:val="337AB7"/>
            <w:sz w:val="32"/>
            <w:szCs w:val="32"/>
            <w:lang w:eastAsia="ru-RU"/>
          </w:rPr>
          <w:t>АНРИ (БД РС АНРИ</w:t>
        </w:r>
      </w:hyperlink>
      <w:r w:rsidRPr="009F179F">
        <w:rPr>
          <w:rFonts w:ascii="Arial" w:eastAsia="Times New Roman" w:hAnsi="Arial" w:cs="Arial"/>
          <w:color w:val="333333"/>
          <w:sz w:val="32"/>
          <w:szCs w:val="32"/>
          <w:lang w:eastAsia="ru-RU"/>
        </w:rPr>
        <w:t>). Хотя после оформления ретракции статьи в </w:t>
      </w:r>
      <w:r w:rsidRPr="009F179F">
        <w:rPr>
          <w:rFonts w:ascii="Arial" w:eastAsia="Times New Roman" w:hAnsi="Arial" w:cs="Arial"/>
          <w:b/>
          <w:bCs/>
          <w:color w:val="333333"/>
          <w:sz w:val="32"/>
          <w:szCs w:val="32"/>
          <w:lang w:eastAsia="ru-RU"/>
        </w:rPr>
        <w:t>НЭБ </w:t>
      </w:r>
      <w:r w:rsidRPr="009F179F">
        <w:rPr>
          <w:rFonts w:ascii="Arial" w:eastAsia="Times New Roman" w:hAnsi="Arial" w:cs="Arial"/>
          <w:color w:val="333333"/>
          <w:sz w:val="32"/>
          <w:szCs w:val="32"/>
          <w:lang w:eastAsia="ru-RU"/>
        </w:rPr>
        <w:t>(eLibrary.ru), сведения о ней по API поступают в БД РС, поступившие непосредственно в Совет по этике АНРИ сведения о ретракции заносятся в БД РС в случае отсутствия данных из НЭБ, а также служат контрольной информацией в случае уже поступившей из НЭБ информации.</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В БД РС также заносятся данные о </w:t>
      </w:r>
      <w:proofErr w:type="spellStart"/>
      <w:r w:rsidRPr="009F179F">
        <w:rPr>
          <w:rFonts w:ascii="Arial" w:eastAsia="Times New Roman" w:hAnsi="Arial" w:cs="Arial"/>
          <w:color w:val="333333"/>
          <w:sz w:val="32"/>
          <w:szCs w:val="32"/>
          <w:lang w:eastAsia="ru-RU"/>
        </w:rPr>
        <w:t>ретрагированных</w:t>
      </w:r>
      <w:proofErr w:type="spellEnd"/>
      <w:r w:rsidRPr="009F179F">
        <w:rPr>
          <w:rFonts w:ascii="Arial" w:eastAsia="Times New Roman" w:hAnsi="Arial" w:cs="Arial"/>
          <w:color w:val="333333"/>
          <w:sz w:val="32"/>
          <w:szCs w:val="32"/>
          <w:lang w:eastAsia="ru-RU"/>
        </w:rPr>
        <w:t xml:space="preserve"> статьях, поступившие через форму </w:t>
      </w:r>
      <w:hyperlink r:id="rId10" w:history="1">
        <w:r w:rsidRPr="009F179F">
          <w:rPr>
            <w:rFonts w:ascii="Arial" w:eastAsia="Times New Roman" w:hAnsi="Arial" w:cs="Arial"/>
            <w:color w:val="337AB7"/>
            <w:sz w:val="32"/>
            <w:szCs w:val="32"/>
            <w:lang w:eastAsia="ru-RU"/>
          </w:rPr>
          <w:t>https://rassep.ru/retracted/add.php</w:t>
        </w:r>
      </w:hyperlink>
      <w:r w:rsidRPr="009F179F">
        <w:rPr>
          <w:rFonts w:ascii="Arial" w:eastAsia="Times New Roman" w:hAnsi="Arial" w:cs="Arial"/>
          <w:color w:val="333333"/>
          <w:sz w:val="32"/>
          <w:szCs w:val="32"/>
          <w:lang w:eastAsia="ru-RU"/>
        </w:rPr>
        <w:t xml:space="preserve"> на сайте АНРИ. Это </w:t>
      </w:r>
      <w:r w:rsidRPr="009F179F">
        <w:rPr>
          <w:rFonts w:ascii="Arial" w:eastAsia="Times New Roman" w:hAnsi="Arial" w:cs="Arial"/>
          <w:color w:val="333333"/>
          <w:sz w:val="32"/>
          <w:szCs w:val="32"/>
          <w:lang w:eastAsia="ru-RU"/>
        </w:rPr>
        <w:lastRenderedPageBreak/>
        <w:t>касается в первую очередь отозванных статей, отсутствующих в российских информационных ресурсах.</w:t>
      </w:r>
    </w:p>
    <w:p w:rsidR="009F179F" w:rsidRPr="009F179F" w:rsidRDefault="009F179F" w:rsidP="009F179F">
      <w:pPr>
        <w:shd w:val="clear" w:color="auto" w:fill="EAEAEA"/>
        <w:spacing w:after="150" w:line="240" w:lineRule="auto"/>
        <w:rPr>
          <w:rFonts w:ascii="Arial" w:eastAsia="Times New Roman" w:hAnsi="Arial" w:cs="Arial"/>
          <w:color w:val="333333"/>
          <w:sz w:val="32"/>
          <w:szCs w:val="32"/>
          <w:lang w:eastAsia="ru-RU"/>
        </w:rPr>
      </w:pPr>
      <w:r w:rsidRPr="009F179F">
        <w:rPr>
          <w:rFonts w:ascii="Arial" w:eastAsia="Times New Roman" w:hAnsi="Arial" w:cs="Arial"/>
          <w:color w:val="333333"/>
          <w:sz w:val="32"/>
          <w:szCs w:val="32"/>
          <w:lang w:eastAsia="ru-RU"/>
        </w:rPr>
        <w:t xml:space="preserve">БД РС является важным источником информации о </w:t>
      </w:r>
      <w:proofErr w:type="spellStart"/>
      <w:r w:rsidRPr="009F179F">
        <w:rPr>
          <w:rFonts w:ascii="Arial" w:eastAsia="Times New Roman" w:hAnsi="Arial" w:cs="Arial"/>
          <w:color w:val="333333"/>
          <w:sz w:val="32"/>
          <w:szCs w:val="32"/>
          <w:lang w:eastAsia="ru-RU"/>
        </w:rPr>
        <w:t>ретрагированных</w:t>
      </w:r>
      <w:proofErr w:type="spellEnd"/>
      <w:r w:rsidRPr="009F179F">
        <w:rPr>
          <w:rFonts w:ascii="Arial" w:eastAsia="Times New Roman" w:hAnsi="Arial" w:cs="Arial"/>
          <w:color w:val="333333"/>
          <w:sz w:val="32"/>
          <w:szCs w:val="32"/>
          <w:lang w:eastAsia="ru-RU"/>
        </w:rPr>
        <w:t xml:space="preserve"> статьях российских и зарубежных авторов из российских изданий, а также из зарубежных изданий, если из них </w:t>
      </w:r>
      <w:proofErr w:type="spellStart"/>
      <w:r w:rsidRPr="009F179F">
        <w:rPr>
          <w:rFonts w:ascii="Arial" w:eastAsia="Times New Roman" w:hAnsi="Arial" w:cs="Arial"/>
          <w:color w:val="333333"/>
          <w:sz w:val="32"/>
          <w:szCs w:val="32"/>
          <w:lang w:eastAsia="ru-RU"/>
        </w:rPr>
        <w:t>ретрагированы</w:t>
      </w:r>
      <w:proofErr w:type="spellEnd"/>
      <w:r w:rsidRPr="009F179F">
        <w:rPr>
          <w:rFonts w:ascii="Arial" w:eastAsia="Times New Roman" w:hAnsi="Arial" w:cs="Arial"/>
          <w:color w:val="333333"/>
          <w:sz w:val="32"/>
          <w:szCs w:val="32"/>
          <w:lang w:eastAsia="ru-RU"/>
        </w:rPr>
        <w:t xml:space="preserve"> статьи российских авторов. В то же время в международном масштабе основной информацией о </w:t>
      </w:r>
      <w:proofErr w:type="spellStart"/>
      <w:r w:rsidRPr="009F179F">
        <w:rPr>
          <w:rFonts w:ascii="Arial" w:eastAsia="Times New Roman" w:hAnsi="Arial" w:cs="Arial"/>
          <w:color w:val="333333"/>
          <w:sz w:val="32"/>
          <w:szCs w:val="32"/>
          <w:lang w:eastAsia="ru-RU"/>
        </w:rPr>
        <w:t>ретрагированных</w:t>
      </w:r>
      <w:proofErr w:type="spellEnd"/>
      <w:r w:rsidRPr="009F179F">
        <w:rPr>
          <w:rFonts w:ascii="Arial" w:eastAsia="Times New Roman" w:hAnsi="Arial" w:cs="Arial"/>
          <w:color w:val="333333"/>
          <w:sz w:val="32"/>
          <w:szCs w:val="32"/>
          <w:lang w:eastAsia="ru-RU"/>
        </w:rPr>
        <w:t xml:space="preserve"> публикациях служат сведения о ретракции, опубликованные в журнале, на сайте журнала и проиндексированные в информационных ресурсах.</w:t>
      </w:r>
    </w:p>
    <w:p w:rsidR="009F179F" w:rsidRDefault="009F179F" w:rsidP="00655DEA">
      <w:pPr>
        <w:pStyle w:val="a3"/>
        <w:shd w:val="clear" w:color="auto" w:fill="FFFFFF"/>
        <w:spacing w:before="0" w:beforeAutospacing="0"/>
        <w:jc w:val="both"/>
        <w:rPr>
          <w:rStyle w:val="a4"/>
          <w:rFonts w:ascii="Arial" w:hAnsi="Arial" w:cs="Arial"/>
          <w:color w:val="212529"/>
          <w:sz w:val="30"/>
          <w:szCs w:val="30"/>
        </w:rPr>
      </w:pPr>
    </w:p>
    <w:p w:rsidR="009F179F" w:rsidRDefault="009F179F" w:rsidP="00655DEA">
      <w:pPr>
        <w:pStyle w:val="a3"/>
        <w:shd w:val="clear" w:color="auto" w:fill="FFFFFF"/>
        <w:spacing w:before="0" w:beforeAutospacing="0"/>
        <w:jc w:val="both"/>
        <w:rPr>
          <w:rStyle w:val="a4"/>
          <w:rFonts w:ascii="Arial" w:hAnsi="Arial" w:cs="Arial"/>
          <w:color w:val="212529"/>
          <w:sz w:val="30"/>
          <w:szCs w:val="30"/>
        </w:rPr>
      </w:pPr>
    </w:p>
    <w:p w:rsidR="009F179F" w:rsidRDefault="009F179F" w:rsidP="00655DEA">
      <w:pPr>
        <w:pStyle w:val="a3"/>
        <w:shd w:val="clear" w:color="auto" w:fill="FFFFFF"/>
        <w:spacing w:before="0" w:beforeAutospacing="0"/>
        <w:jc w:val="both"/>
        <w:rPr>
          <w:rStyle w:val="a4"/>
          <w:rFonts w:ascii="Arial" w:hAnsi="Arial" w:cs="Arial"/>
          <w:color w:val="212529"/>
          <w:sz w:val="30"/>
          <w:szCs w:val="30"/>
        </w:rPr>
      </w:pPr>
    </w:p>
    <w:p w:rsidR="00655DEA" w:rsidRDefault="00655DEA" w:rsidP="00655DEA">
      <w:pPr>
        <w:pStyle w:val="a3"/>
        <w:shd w:val="clear" w:color="auto" w:fill="FFFFFF"/>
        <w:spacing w:before="0" w:beforeAutospacing="0"/>
        <w:jc w:val="both"/>
        <w:rPr>
          <w:rFonts w:ascii="Arial" w:hAnsi="Arial" w:cs="Arial"/>
          <w:color w:val="212529"/>
          <w:sz w:val="30"/>
          <w:szCs w:val="30"/>
        </w:rPr>
      </w:pPr>
      <w:r>
        <w:rPr>
          <w:rStyle w:val="a4"/>
          <w:rFonts w:ascii="Arial" w:hAnsi="Arial" w:cs="Arial"/>
          <w:color w:val="212529"/>
          <w:sz w:val="30"/>
          <w:szCs w:val="30"/>
        </w:rPr>
        <w:t>Отзыв (ретракция</w:t>
      </w:r>
      <w:r>
        <w:rPr>
          <w:rFonts w:ascii="Arial" w:hAnsi="Arial" w:cs="Arial"/>
          <w:color w:val="212529"/>
          <w:sz w:val="30"/>
          <w:szCs w:val="30"/>
        </w:rPr>
        <w:t>) научной статьи – механизм исправления опубликованной научной информации и оповещения читателей о том, что публикация содержит серьезные недостатки, ошибочные данные, которым нельзя доверять.</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xml:space="preserve">В случаях дублирующих публикаций (когда авторы представляют одни и те же данные в нескольких публикациях), </w:t>
      </w:r>
      <w:proofErr w:type="spellStart"/>
      <w:r>
        <w:rPr>
          <w:rFonts w:ascii="Arial" w:hAnsi="Arial" w:cs="Arial"/>
          <w:color w:val="212529"/>
          <w:sz w:val="30"/>
          <w:szCs w:val="30"/>
        </w:rPr>
        <w:t>самоплагиата</w:t>
      </w:r>
      <w:proofErr w:type="spellEnd"/>
      <w:r>
        <w:rPr>
          <w:rFonts w:ascii="Arial" w:hAnsi="Arial" w:cs="Arial"/>
          <w:color w:val="212529"/>
          <w:sz w:val="30"/>
          <w:szCs w:val="30"/>
        </w:rPr>
        <w:t>.</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Style w:val="a4"/>
          <w:rFonts w:ascii="Arial" w:hAnsi="Arial" w:cs="Arial"/>
          <w:color w:val="212529"/>
          <w:sz w:val="30"/>
          <w:szCs w:val="30"/>
        </w:rPr>
        <w:t>Основанием отзыва (ретракции) </w:t>
      </w:r>
      <w:r>
        <w:rPr>
          <w:rFonts w:ascii="Arial" w:hAnsi="Arial" w:cs="Arial"/>
          <w:color w:val="212529"/>
          <w:sz w:val="30"/>
          <w:szCs w:val="30"/>
        </w:rPr>
        <w:t>научных материалов являются определенные рабочей группой экспертов или редакционного совета и доказанные следующие факты:</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обнаружение некорректных заимствований (плагиата) в публикации;</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дублирование статьи в нескольких изданиях;</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обнаружение в работе фальсификаций или фабрикаций (например, подтасовка экспериментальных данных);</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обнаружение в работе серьезных ошибок (например, неправильная интерпретация результатов), что ставит под сомнение ее научную ценность;</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xml:space="preserve">- некорректный состав авторов (включены лица, не принимавшие участие в написании статьи, проведении исследования и т.д.; не </w:t>
      </w:r>
      <w:r>
        <w:rPr>
          <w:rFonts w:ascii="Arial" w:hAnsi="Arial" w:cs="Arial"/>
          <w:color w:val="212529"/>
          <w:sz w:val="30"/>
          <w:szCs w:val="30"/>
        </w:rPr>
        <w:lastRenderedPageBreak/>
        <w:t>указаны лица, принимавшие непосредственное участие в проведении исследования и написании статьи);</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конфликт интересов;</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xml:space="preserve">- </w:t>
      </w:r>
      <w:proofErr w:type="spellStart"/>
      <w:r>
        <w:rPr>
          <w:rFonts w:ascii="Arial" w:hAnsi="Arial" w:cs="Arial"/>
          <w:color w:val="212529"/>
          <w:sz w:val="30"/>
          <w:szCs w:val="30"/>
        </w:rPr>
        <w:t>перепубликация</w:t>
      </w:r>
      <w:proofErr w:type="spellEnd"/>
      <w:r>
        <w:rPr>
          <w:rFonts w:ascii="Arial" w:hAnsi="Arial" w:cs="Arial"/>
          <w:color w:val="212529"/>
          <w:sz w:val="30"/>
          <w:szCs w:val="30"/>
        </w:rPr>
        <w:t xml:space="preserve"> статьи без согласия автора;</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статья не проходила процедуру рецензирования.</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Style w:val="a4"/>
          <w:rFonts w:ascii="Arial" w:hAnsi="Arial" w:cs="Arial"/>
          <w:color w:val="212529"/>
          <w:sz w:val="30"/>
          <w:szCs w:val="30"/>
        </w:rPr>
        <w:t>Инициаторами процесса </w:t>
      </w:r>
      <w:r>
        <w:rPr>
          <w:rFonts w:ascii="Arial" w:hAnsi="Arial" w:cs="Arial"/>
          <w:color w:val="212529"/>
          <w:sz w:val="30"/>
          <w:szCs w:val="30"/>
        </w:rPr>
        <w:t>отзыва (ретракции) статьи могут быть:</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авто</w:t>
      </w:r>
      <w:proofErr w:type="gramStart"/>
      <w:r>
        <w:rPr>
          <w:rFonts w:ascii="Arial" w:hAnsi="Arial" w:cs="Arial"/>
          <w:color w:val="212529"/>
          <w:sz w:val="30"/>
          <w:szCs w:val="30"/>
        </w:rPr>
        <w:t>р(</w:t>
      </w:r>
      <w:proofErr w:type="gramEnd"/>
      <w:r>
        <w:rPr>
          <w:rFonts w:ascii="Arial" w:hAnsi="Arial" w:cs="Arial"/>
          <w:color w:val="212529"/>
          <w:sz w:val="30"/>
          <w:szCs w:val="30"/>
        </w:rPr>
        <w:t>ы) статьи, который направляет письменное мотивированное обращение в редакцию журнала об отзыве статьи;</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главный редактор журнала, который готовит обоснованное представление о причинах отзыва публикации;</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редакция другого журнала</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иные лица, представившие доказательства нарушения научной этики авторо</w:t>
      </w:r>
      <w:proofErr w:type="gramStart"/>
      <w:r>
        <w:rPr>
          <w:rFonts w:ascii="Arial" w:hAnsi="Arial" w:cs="Arial"/>
          <w:color w:val="212529"/>
          <w:sz w:val="30"/>
          <w:szCs w:val="30"/>
        </w:rPr>
        <w:t>м(</w:t>
      </w:r>
      <w:proofErr w:type="spellStart"/>
      <w:proofErr w:type="gramEnd"/>
      <w:r>
        <w:rPr>
          <w:rFonts w:ascii="Arial" w:hAnsi="Arial" w:cs="Arial"/>
          <w:color w:val="212529"/>
          <w:sz w:val="30"/>
          <w:szCs w:val="30"/>
        </w:rPr>
        <w:t>ами</w:t>
      </w:r>
      <w:proofErr w:type="spellEnd"/>
      <w:r>
        <w:rPr>
          <w:rFonts w:ascii="Arial" w:hAnsi="Arial" w:cs="Arial"/>
          <w:color w:val="212529"/>
          <w:sz w:val="30"/>
          <w:szCs w:val="30"/>
        </w:rPr>
        <w:t>) статьи (например, участники конфликта интересов).</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Style w:val="a4"/>
          <w:rFonts w:ascii="Arial" w:hAnsi="Arial" w:cs="Arial"/>
          <w:color w:val="212529"/>
          <w:sz w:val="30"/>
          <w:szCs w:val="30"/>
        </w:rPr>
        <w:t>Алгоритм ретракции научных материалов</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После обращения автора или другого лица, предоставившего факты нарушения научной этики в статье, редколлегия журнала назначает комиссию, которая проводит всестороннее изучение случая, с учетом всех имеющихся фактов и возможностей проверки этичности публикации;</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xml:space="preserve">Приняв решение отозвать статью, редакция указывает в протоколе заседания причину ретракции (в случае обнаружения плагиата - с указанием на источники заимствования), а также дату ретракции. Статья и описание статьи остаются на интернет-сайте журнала в составе соответствующего выпуска журнала, но на электронную версию текста </w:t>
      </w:r>
      <w:proofErr w:type="gramStart"/>
      <w:r>
        <w:rPr>
          <w:rFonts w:ascii="Arial" w:hAnsi="Arial" w:cs="Arial"/>
          <w:color w:val="212529"/>
          <w:sz w:val="30"/>
          <w:szCs w:val="30"/>
        </w:rPr>
        <w:t>наносится надпись </w:t>
      </w:r>
      <w:r>
        <w:rPr>
          <w:rStyle w:val="a4"/>
          <w:rFonts w:ascii="Arial" w:hAnsi="Arial" w:cs="Arial"/>
          <w:color w:val="212529"/>
          <w:sz w:val="30"/>
          <w:szCs w:val="30"/>
        </w:rPr>
        <w:t>ОТОЗВАНА</w:t>
      </w:r>
      <w:proofErr w:type="gramEnd"/>
      <w:r>
        <w:rPr>
          <w:rStyle w:val="a4"/>
          <w:rFonts w:ascii="Arial" w:hAnsi="Arial" w:cs="Arial"/>
          <w:color w:val="212529"/>
          <w:sz w:val="30"/>
          <w:szCs w:val="30"/>
        </w:rPr>
        <w:t>/RETRACTED</w:t>
      </w:r>
      <w:r>
        <w:rPr>
          <w:rFonts w:ascii="Arial" w:hAnsi="Arial" w:cs="Arial"/>
          <w:color w:val="212529"/>
          <w:sz w:val="30"/>
          <w:szCs w:val="30"/>
        </w:rPr>
        <w:t> и дата ретракции, эта же помета ставится при статье в оглавлении выпуска. </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xml:space="preserve">В Совет по этике научных публикаций Ассоциации научных редакторов и издателей (для внесения информации в единую базу </w:t>
      </w:r>
      <w:proofErr w:type="spellStart"/>
      <w:r>
        <w:rPr>
          <w:rFonts w:ascii="Arial" w:hAnsi="Arial" w:cs="Arial"/>
          <w:color w:val="212529"/>
          <w:sz w:val="30"/>
          <w:szCs w:val="30"/>
        </w:rPr>
        <w:t>ретрагированных</w:t>
      </w:r>
      <w:proofErr w:type="spellEnd"/>
      <w:r>
        <w:rPr>
          <w:rFonts w:ascii="Arial" w:hAnsi="Arial" w:cs="Arial"/>
          <w:color w:val="212529"/>
          <w:sz w:val="30"/>
          <w:szCs w:val="30"/>
        </w:rPr>
        <w:t xml:space="preserve"> статей) предоставляется протокол, в </w:t>
      </w:r>
      <w:r>
        <w:rPr>
          <w:rFonts w:ascii="Arial" w:hAnsi="Arial" w:cs="Arial"/>
          <w:color w:val="212529"/>
          <w:sz w:val="30"/>
          <w:szCs w:val="30"/>
        </w:rPr>
        <w:lastRenderedPageBreak/>
        <w:t>котором указывается дата проведения заседания, состав заседавших, результаты экспертизы, обоснованное решение.</w:t>
      </w:r>
    </w:p>
    <w:p w:rsidR="00655DEA"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Информация об отозванных текстах передается в базы научной информации - НЭБ, совету по этике </w:t>
      </w:r>
      <w:r>
        <w:rPr>
          <w:rStyle w:val="a4"/>
          <w:rFonts w:ascii="Arial" w:hAnsi="Arial" w:cs="Arial"/>
          <w:color w:val="212529"/>
          <w:sz w:val="30"/>
          <w:szCs w:val="30"/>
        </w:rPr>
        <w:t>АНРИ</w:t>
      </w:r>
    </w:p>
    <w:p w:rsidR="003A2FD2" w:rsidRDefault="00655DEA" w:rsidP="00655DEA">
      <w:pPr>
        <w:pStyle w:val="a3"/>
        <w:shd w:val="clear" w:color="auto" w:fill="FFFFFF"/>
        <w:spacing w:before="0" w:beforeAutospacing="0"/>
        <w:jc w:val="both"/>
        <w:rPr>
          <w:rFonts w:ascii="Arial" w:hAnsi="Arial" w:cs="Arial"/>
          <w:color w:val="212529"/>
          <w:sz w:val="30"/>
          <w:szCs w:val="30"/>
        </w:rPr>
      </w:pPr>
      <w:r>
        <w:rPr>
          <w:rFonts w:ascii="Arial" w:hAnsi="Arial" w:cs="Arial"/>
          <w:color w:val="212529"/>
          <w:sz w:val="30"/>
          <w:szCs w:val="30"/>
        </w:rPr>
        <w:t xml:space="preserve">Редакция оставляет за собой право принимать самостоятельно решение относительно дальнейшего сотрудничества с авторами </w:t>
      </w:r>
      <w:proofErr w:type="spellStart"/>
      <w:r>
        <w:rPr>
          <w:rFonts w:ascii="Arial" w:hAnsi="Arial" w:cs="Arial"/>
          <w:color w:val="212529"/>
          <w:sz w:val="30"/>
          <w:szCs w:val="30"/>
        </w:rPr>
        <w:t>ретрагированных</w:t>
      </w:r>
      <w:proofErr w:type="spellEnd"/>
      <w:r>
        <w:rPr>
          <w:rFonts w:ascii="Arial" w:hAnsi="Arial" w:cs="Arial"/>
          <w:color w:val="212529"/>
          <w:sz w:val="30"/>
          <w:szCs w:val="30"/>
        </w:rPr>
        <w:t xml:space="preserve"> статей.</w:t>
      </w:r>
    </w:p>
    <w:p w:rsidR="00F64127" w:rsidRDefault="00F64127" w:rsidP="00F64127">
      <w:pPr>
        <w:pStyle w:val="1"/>
        <w:spacing w:before="150" w:after="150" w:line="450" w:lineRule="atLeast"/>
        <w:rPr>
          <w:rFonts w:ascii="Arial" w:hAnsi="Arial" w:cs="Arial"/>
          <w:b w:val="0"/>
          <w:bCs w:val="0"/>
          <w:color w:val="454545"/>
          <w:sz w:val="36"/>
          <w:szCs w:val="36"/>
        </w:rPr>
      </w:pPr>
      <w:r>
        <w:rPr>
          <w:rFonts w:ascii="Arial" w:hAnsi="Arial" w:cs="Arial"/>
          <w:b w:val="0"/>
          <w:bCs w:val="0"/>
          <w:color w:val="454545"/>
          <w:sz w:val="36"/>
          <w:szCs w:val="36"/>
        </w:rPr>
        <w:t>Порядок отзыва (ретракции) статьи в журнале</w:t>
      </w:r>
    </w:p>
    <w:p w:rsidR="00F64127" w:rsidRDefault="00F64127" w:rsidP="00F64127">
      <w:pPr>
        <w:pStyle w:val="a3"/>
        <w:spacing w:before="0" w:beforeAutospacing="0" w:after="240" w:afterAutospacing="0"/>
        <w:rPr>
          <w:rFonts w:ascii="Arial" w:hAnsi="Arial" w:cs="Arial"/>
          <w:color w:val="333333"/>
          <w:sz w:val="21"/>
          <w:szCs w:val="21"/>
        </w:rPr>
      </w:pPr>
      <w:r>
        <w:rPr>
          <w:rStyle w:val="a4"/>
          <w:rFonts w:ascii="Arial" w:hAnsi="Arial" w:cs="Arial"/>
          <w:color w:val="333333"/>
          <w:sz w:val="21"/>
          <w:szCs w:val="21"/>
        </w:rPr>
        <w:t>Ретракция (отзыв)</w:t>
      </w:r>
      <w:r>
        <w:rPr>
          <w:rFonts w:ascii="Arial" w:hAnsi="Arial" w:cs="Arial"/>
          <w:color w:val="333333"/>
          <w:sz w:val="21"/>
          <w:szCs w:val="21"/>
        </w:rPr>
        <w:t> статьи осуществляется на основе </w:t>
      </w:r>
      <w:hyperlink r:id="rId11" w:tgtFrame="_blank" w:history="1">
        <w:r>
          <w:rPr>
            <w:rStyle w:val="a6"/>
            <w:rFonts w:ascii="Arial" w:hAnsi="Arial" w:cs="Arial"/>
            <w:color w:val="337AB7"/>
            <w:sz w:val="21"/>
            <w:szCs w:val="21"/>
          </w:rPr>
          <w:t>правил отзыва (</w:t>
        </w:r>
        <w:proofErr w:type="spellStart"/>
        <w:r>
          <w:rPr>
            <w:rStyle w:val="a6"/>
            <w:rFonts w:ascii="Arial" w:hAnsi="Arial" w:cs="Arial"/>
            <w:color w:val="337AB7"/>
            <w:sz w:val="21"/>
            <w:szCs w:val="21"/>
          </w:rPr>
          <w:t>ретрагирования</w:t>
        </w:r>
        <w:proofErr w:type="spellEnd"/>
        <w:r>
          <w:rPr>
            <w:rStyle w:val="a6"/>
            <w:rFonts w:ascii="Arial" w:hAnsi="Arial" w:cs="Arial"/>
            <w:color w:val="337AB7"/>
            <w:sz w:val="21"/>
            <w:szCs w:val="21"/>
          </w:rPr>
          <w:t>) статьи от публикации</w:t>
        </w:r>
      </w:hyperlink>
      <w:r>
        <w:rPr>
          <w:rFonts w:ascii="Arial" w:hAnsi="Arial" w:cs="Arial"/>
          <w:color w:val="333333"/>
          <w:sz w:val="21"/>
          <w:szCs w:val="21"/>
        </w:rPr>
        <w:t> Ассоциации научных редакторов и издателей (АНРИ).</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Отзыв (</w:t>
      </w:r>
      <w:proofErr w:type="spellStart"/>
      <w:r>
        <w:rPr>
          <w:rFonts w:ascii="Arial" w:hAnsi="Arial" w:cs="Arial"/>
          <w:color w:val="333333"/>
          <w:sz w:val="21"/>
          <w:szCs w:val="21"/>
        </w:rPr>
        <w:t>ретрагирование</w:t>
      </w:r>
      <w:proofErr w:type="spellEnd"/>
      <w:r>
        <w:rPr>
          <w:rFonts w:ascii="Arial" w:hAnsi="Arial" w:cs="Arial"/>
          <w:color w:val="333333"/>
          <w:sz w:val="21"/>
          <w:szCs w:val="21"/>
        </w:rPr>
        <w:t>) статьи от публикации может быть произведен на любой стадии издания.</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Отзыв текста от публикации — это механизм исправления опубликованной информации и оповещения читателей о том, что публикация содержит серьезные недостатки или ошибочные данные, которым нельзя доверять. Недостоверность данных может являться результатом добросовестного заблуждения или осознанных нарушений.</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Основаниями для отзыва статьи являются нарушение общепринятых в научном сообществе этических норм или этических принципов журнала.</w:t>
      </w:r>
    </w:p>
    <w:p w:rsidR="00F64127" w:rsidRDefault="00F64127" w:rsidP="00F64127">
      <w:pPr>
        <w:pStyle w:val="a3"/>
        <w:spacing w:before="0" w:beforeAutospacing="0" w:after="240" w:afterAutospacing="0"/>
        <w:rPr>
          <w:rFonts w:ascii="Arial" w:hAnsi="Arial" w:cs="Arial"/>
          <w:color w:val="333333"/>
          <w:sz w:val="21"/>
          <w:szCs w:val="21"/>
        </w:rPr>
      </w:pPr>
      <w:r>
        <w:rPr>
          <w:rStyle w:val="a4"/>
          <w:rFonts w:ascii="Arial" w:hAnsi="Arial" w:cs="Arial"/>
          <w:color w:val="333333"/>
          <w:sz w:val="21"/>
          <w:szCs w:val="21"/>
        </w:rPr>
        <w:t>Основания для отзыва статьи:</w:t>
      </w:r>
    </w:p>
    <w:p w:rsidR="00F64127" w:rsidRDefault="00F64127" w:rsidP="00F64127">
      <w:pPr>
        <w:numPr>
          <w:ilvl w:val="0"/>
          <w:numId w:val="1"/>
        </w:numPr>
        <w:spacing w:before="100" w:beforeAutospacing="1" w:after="75" w:line="240" w:lineRule="auto"/>
        <w:rPr>
          <w:rFonts w:ascii="Arial" w:hAnsi="Arial" w:cs="Arial"/>
          <w:color w:val="333333"/>
          <w:sz w:val="21"/>
          <w:szCs w:val="21"/>
        </w:rPr>
      </w:pPr>
      <w:r>
        <w:rPr>
          <w:rFonts w:ascii="Arial" w:hAnsi="Arial" w:cs="Arial"/>
          <w:color w:val="333333"/>
          <w:sz w:val="21"/>
          <w:szCs w:val="21"/>
        </w:rPr>
        <w:t>обнаружение некорректных заимствований (плагиата) в публикации;</w:t>
      </w:r>
    </w:p>
    <w:p w:rsidR="00F64127" w:rsidRDefault="00F64127" w:rsidP="00F64127">
      <w:pPr>
        <w:numPr>
          <w:ilvl w:val="0"/>
          <w:numId w:val="1"/>
        </w:numPr>
        <w:spacing w:before="100" w:beforeAutospacing="1" w:after="75" w:line="240" w:lineRule="auto"/>
        <w:rPr>
          <w:rFonts w:ascii="Arial" w:hAnsi="Arial" w:cs="Arial"/>
          <w:color w:val="333333"/>
          <w:sz w:val="21"/>
          <w:szCs w:val="21"/>
        </w:rPr>
      </w:pPr>
      <w:r>
        <w:rPr>
          <w:rFonts w:ascii="Arial" w:hAnsi="Arial" w:cs="Arial"/>
          <w:color w:val="333333"/>
          <w:sz w:val="21"/>
          <w:szCs w:val="21"/>
        </w:rPr>
        <w:t>дублирование статьи в нескольких изданиях;</w:t>
      </w:r>
    </w:p>
    <w:p w:rsidR="00F64127" w:rsidRDefault="00F64127" w:rsidP="00F64127">
      <w:pPr>
        <w:numPr>
          <w:ilvl w:val="0"/>
          <w:numId w:val="1"/>
        </w:numPr>
        <w:spacing w:before="100" w:beforeAutospacing="1" w:after="75" w:line="240" w:lineRule="auto"/>
        <w:rPr>
          <w:rFonts w:ascii="Arial" w:hAnsi="Arial" w:cs="Arial"/>
          <w:color w:val="333333"/>
          <w:sz w:val="21"/>
          <w:szCs w:val="21"/>
        </w:rPr>
      </w:pPr>
      <w:r>
        <w:rPr>
          <w:rFonts w:ascii="Arial" w:hAnsi="Arial" w:cs="Arial"/>
          <w:color w:val="333333"/>
          <w:sz w:val="21"/>
          <w:szCs w:val="21"/>
        </w:rPr>
        <w:t>обнаружение в работе фальсификаций или фабрикаций (например, подтасовки экспериментальных данных);</w:t>
      </w:r>
    </w:p>
    <w:p w:rsidR="00F64127" w:rsidRDefault="00F64127" w:rsidP="00F64127">
      <w:pPr>
        <w:numPr>
          <w:ilvl w:val="0"/>
          <w:numId w:val="1"/>
        </w:numPr>
        <w:spacing w:before="100" w:beforeAutospacing="1" w:after="75" w:line="240" w:lineRule="auto"/>
        <w:rPr>
          <w:rFonts w:ascii="Arial" w:hAnsi="Arial" w:cs="Arial"/>
          <w:color w:val="333333"/>
          <w:sz w:val="21"/>
          <w:szCs w:val="21"/>
        </w:rPr>
      </w:pPr>
      <w:r>
        <w:rPr>
          <w:rFonts w:ascii="Arial" w:hAnsi="Arial" w:cs="Arial"/>
          <w:color w:val="333333"/>
          <w:sz w:val="21"/>
          <w:szCs w:val="21"/>
        </w:rPr>
        <w:t>обнаружение в работе серьезных ошибок (например, неправильной интерпретации результатов), что ставит под сомнение ее научную ценность;</w:t>
      </w:r>
    </w:p>
    <w:p w:rsidR="00F64127" w:rsidRDefault="00F64127" w:rsidP="00F64127">
      <w:pPr>
        <w:numPr>
          <w:ilvl w:val="0"/>
          <w:numId w:val="1"/>
        </w:numPr>
        <w:spacing w:before="100" w:beforeAutospacing="1" w:after="75" w:line="240" w:lineRule="auto"/>
        <w:rPr>
          <w:rFonts w:ascii="Arial" w:hAnsi="Arial" w:cs="Arial"/>
          <w:color w:val="333333"/>
          <w:sz w:val="21"/>
          <w:szCs w:val="21"/>
        </w:rPr>
      </w:pPr>
      <w:r>
        <w:rPr>
          <w:rFonts w:ascii="Arial" w:hAnsi="Arial" w:cs="Arial"/>
          <w:color w:val="333333"/>
          <w:sz w:val="21"/>
          <w:szCs w:val="21"/>
        </w:rPr>
        <w:t xml:space="preserve">некорректный состав авторов (отсутствует тот, кто </w:t>
      </w:r>
      <w:proofErr w:type="gramStart"/>
      <w:r>
        <w:rPr>
          <w:rFonts w:ascii="Arial" w:hAnsi="Arial" w:cs="Arial"/>
          <w:color w:val="333333"/>
          <w:sz w:val="21"/>
          <w:szCs w:val="21"/>
        </w:rPr>
        <w:t>достоин</w:t>
      </w:r>
      <w:proofErr w:type="gramEnd"/>
      <w:r>
        <w:rPr>
          <w:rFonts w:ascii="Arial" w:hAnsi="Arial" w:cs="Arial"/>
          <w:color w:val="333333"/>
          <w:sz w:val="21"/>
          <w:szCs w:val="21"/>
        </w:rPr>
        <w:t xml:space="preserve"> быть автором; включены лица, не отвечающие критериям авторства);</w:t>
      </w:r>
    </w:p>
    <w:p w:rsidR="00F64127" w:rsidRDefault="00F64127" w:rsidP="00F64127">
      <w:pPr>
        <w:numPr>
          <w:ilvl w:val="0"/>
          <w:numId w:val="1"/>
        </w:numPr>
        <w:spacing w:before="100" w:beforeAutospacing="1" w:after="75" w:line="240" w:lineRule="auto"/>
        <w:rPr>
          <w:rFonts w:ascii="Arial" w:hAnsi="Arial" w:cs="Arial"/>
          <w:color w:val="333333"/>
          <w:sz w:val="21"/>
          <w:szCs w:val="21"/>
        </w:rPr>
      </w:pPr>
      <w:r>
        <w:rPr>
          <w:rFonts w:ascii="Arial" w:hAnsi="Arial" w:cs="Arial"/>
          <w:color w:val="333333"/>
          <w:sz w:val="21"/>
          <w:szCs w:val="21"/>
        </w:rPr>
        <w:t>скрыт конфликт интересов (и иные нарушения публикационной этики);</w:t>
      </w:r>
    </w:p>
    <w:p w:rsidR="00F64127" w:rsidRDefault="00F64127" w:rsidP="00F64127">
      <w:pPr>
        <w:numPr>
          <w:ilvl w:val="0"/>
          <w:numId w:val="1"/>
        </w:numPr>
        <w:spacing w:before="100" w:beforeAutospacing="1" w:after="75" w:line="240" w:lineRule="auto"/>
        <w:rPr>
          <w:rFonts w:ascii="Arial" w:hAnsi="Arial" w:cs="Arial"/>
          <w:color w:val="333333"/>
          <w:sz w:val="21"/>
          <w:szCs w:val="21"/>
        </w:rPr>
      </w:pPr>
      <w:proofErr w:type="spellStart"/>
      <w:r>
        <w:rPr>
          <w:rFonts w:ascii="Arial" w:hAnsi="Arial" w:cs="Arial"/>
          <w:color w:val="333333"/>
          <w:sz w:val="21"/>
          <w:szCs w:val="21"/>
        </w:rPr>
        <w:t>перепубликация</w:t>
      </w:r>
      <w:proofErr w:type="spellEnd"/>
      <w:r>
        <w:rPr>
          <w:rFonts w:ascii="Arial" w:hAnsi="Arial" w:cs="Arial"/>
          <w:color w:val="333333"/>
          <w:sz w:val="21"/>
          <w:szCs w:val="21"/>
        </w:rPr>
        <w:t xml:space="preserve"> статьи без согласия автора;</w:t>
      </w:r>
    </w:p>
    <w:p w:rsidR="00F64127" w:rsidRDefault="00F64127" w:rsidP="00F64127">
      <w:pPr>
        <w:numPr>
          <w:ilvl w:val="0"/>
          <w:numId w:val="1"/>
        </w:numPr>
        <w:spacing w:before="100" w:beforeAutospacing="1" w:after="75" w:line="240" w:lineRule="auto"/>
        <w:rPr>
          <w:rFonts w:ascii="Arial" w:hAnsi="Arial" w:cs="Arial"/>
          <w:color w:val="333333"/>
          <w:sz w:val="21"/>
          <w:szCs w:val="21"/>
        </w:rPr>
      </w:pPr>
      <w:r>
        <w:rPr>
          <w:rFonts w:ascii="Arial" w:hAnsi="Arial" w:cs="Arial"/>
          <w:color w:val="333333"/>
          <w:sz w:val="21"/>
          <w:szCs w:val="21"/>
        </w:rPr>
        <w:t>статья не проходила процедуру рецензирования.</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Инициатором начала процедуры отзыва (ретракции) статьи могут быть:</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 авто</w:t>
      </w:r>
      <w:proofErr w:type="gramStart"/>
      <w:r>
        <w:rPr>
          <w:rFonts w:ascii="Arial" w:hAnsi="Arial" w:cs="Arial"/>
          <w:color w:val="333333"/>
          <w:sz w:val="21"/>
          <w:szCs w:val="21"/>
        </w:rPr>
        <w:t>р(</w:t>
      </w:r>
      <w:proofErr w:type="gramEnd"/>
      <w:r>
        <w:rPr>
          <w:rFonts w:ascii="Arial" w:hAnsi="Arial" w:cs="Arial"/>
          <w:color w:val="333333"/>
          <w:sz w:val="21"/>
          <w:szCs w:val="21"/>
        </w:rPr>
        <w:t>ы) статьи, который направляет письменное мотивированное обращение в редакцию журнала об отзыве статьи;</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 главный редактор журнала, который готовит обоснованное представление о причинах отзыва публикации;</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 редакция другого журнала, направившая запрос в редакцию журнала «Гуманитарный научный вестник»;</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 иные лица, представившие доказательства нарушения научной этики авторо</w:t>
      </w:r>
      <w:proofErr w:type="gramStart"/>
      <w:r>
        <w:rPr>
          <w:rFonts w:ascii="Arial" w:hAnsi="Arial" w:cs="Arial"/>
          <w:color w:val="333333"/>
          <w:sz w:val="21"/>
          <w:szCs w:val="21"/>
        </w:rPr>
        <w:t>м(</w:t>
      </w:r>
      <w:proofErr w:type="spellStart"/>
      <w:proofErr w:type="gramEnd"/>
      <w:r>
        <w:rPr>
          <w:rFonts w:ascii="Arial" w:hAnsi="Arial" w:cs="Arial"/>
          <w:color w:val="333333"/>
          <w:sz w:val="21"/>
          <w:szCs w:val="21"/>
        </w:rPr>
        <w:t>ами</w:t>
      </w:r>
      <w:proofErr w:type="spellEnd"/>
      <w:r>
        <w:rPr>
          <w:rFonts w:ascii="Arial" w:hAnsi="Arial" w:cs="Arial"/>
          <w:color w:val="333333"/>
          <w:sz w:val="21"/>
          <w:szCs w:val="21"/>
        </w:rPr>
        <w:t>) статьи (например, участники конфликта интересов).</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lastRenderedPageBreak/>
        <w:t>Ретракция осуществляется на основании собственной экспертизы или внешней экспертизы, или поступившей в редакцию информации.</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Решение о ретракции (отзыве) статьи принимается главным редактором издания, редакционным советом либо назначенной главным редактором экспертной комиссией из числа членов редакционной коллегии и /или внешних экспертов. Редакционный совет или экспертная комиссия может осуществлять деятельность в очном и (или) заочном режиме с использованием технических средств (интернет-конференция, электронная почта и т.п.). Результаты деятельности редакционного совета или экспертной комиссии оформляются протоколом заседания, в котором указывается причина ретракции (в случае обнаружения плагиата — с указанием на источники заимствования), а также дата ретракции.</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Редакция в обязательном порядке информирует автора (ведущего автора в случае коллективного авторства) о ретракции статьи и обосновывает ее причины. Если автор / авторский коллектив игнорирует сообщения, редакция информирует об этом Совет по этике научных публикаций АНРИ.</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 xml:space="preserve">Статья и описание статьи остаются на интернет-сайте журнала в составе соответствующего выпуска, но на электронную версию текста </w:t>
      </w:r>
      <w:proofErr w:type="gramStart"/>
      <w:r>
        <w:rPr>
          <w:rFonts w:ascii="Arial" w:hAnsi="Arial" w:cs="Arial"/>
          <w:color w:val="333333"/>
          <w:sz w:val="21"/>
          <w:szCs w:val="21"/>
        </w:rPr>
        <w:t>наносится надпись ОТОЗВАНА</w:t>
      </w:r>
      <w:proofErr w:type="gramEnd"/>
      <w:r>
        <w:rPr>
          <w:rFonts w:ascii="Arial" w:hAnsi="Arial" w:cs="Arial"/>
          <w:color w:val="333333"/>
          <w:sz w:val="21"/>
          <w:szCs w:val="21"/>
        </w:rPr>
        <w:t xml:space="preserve">/RETRACTED и дата ретракции, эта же помета ставится при статье в оглавлении выпуска. В комментарии к статье указывается причина ретракции (в случае обнаружения плагиата – с указанием </w:t>
      </w:r>
      <w:proofErr w:type="gramStart"/>
      <w:r>
        <w:rPr>
          <w:rFonts w:ascii="Arial" w:hAnsi="Arial" w:cs="Arial"/>
          <w:color w:val="333333"/>
          <w:sz w:val="21"/>
          <w:szCs w:val="21"/>
        </w:rPr>
        <w:t>на</w:t>
      </w:r>
      <w:proofErr w:type="gramEnd"/>
      <w:r>
        <w:rPr>
          <w:rFonts w:ascii="Arial" w:hAnsi="Arial" w:cs="Arial"/>
          <w:color w:val="333333"/>
          <w:sz w:val="21"/>
          <w:szCs w:val="21"/>
        </w:rPr>
        <w:t xml:space="preserve"> </w:t>
      </w:r>
      <w:proofErr w:type="gramStart"/>
      <w:r>
        <w:rPr>
          <w:rFonts w:ascii="Arial" w:hAnsi="Arial" w:cs="Arial"/>
          <w:color w:val="333333"/>
          <w:sz w:val="21"/>
          <w:szCs w:val="21"/>
        </w:rPr>
        <w:t>источника</w:t>
      </w:r>
      <w:proofErr w:type="gramEnd"/>
      <w:r>
        <w:rPr>
          <w:rFonts w:ascii="Arial" w:hAnsi="Arial" w:cs="Arial"/>
          <w:color w:val="333333"/>
          <w:sz w:val="21"/>
          <w:szCs w:val="21"/>
        </w:rPr>
        <w:t xml:space="preserve"> заимствования). Механическое удаление статьи из электронной версии журнала и из архива не происходит, тексты отозванных статей остаются там, где они были ранее, с соответствующей пометой.</w:t>
      </w:r>
    </w:p>
    <w:p w:rsidR="00F64127" w:rsidRDefault="00F64127" w:rsidP="00F64127">
      <w:pPr>
        <w:pStyle w:val="a3"/>
        <w:spacing w:before="0" w:beforeAutospacing="0" w:after="240" w:afterAutospacing="0"/>
        <w:rPr>
          <w:rFonts w:ascii="Arial" w:hAnsi="Arial" w:cs="Arial"/>
          <w:color w:val="333333"/>
          <w:sz w:val="21"/>
          <w:szCs w:val="21"/>
        </w:rPr>
      </w:pPr>
      <w:proofErr w:type="gramStart"/>
      <w:r>
        <w:rPr>
          <w:rFonts w:ascii="Arial" w:hAnsi="Arial" w:cs="Arial"/>
          <w:color w:val="333333"/>
          <w:sz w:val="21"/>
          <w:szCs w:val="21"/>
        </w:rPr>
        <w:t xml:space="preserve">Информация об отозванных статьях передается в Совет по этике научных публикаций АНРИ (для внесения информации в единую базу </w:t>
      </w:r>
      <w:proofErr w:type="spellStart"/>
      <w:r>
        <w:rPr>
          <w:rFonts w:ascii="Arial" w:hAnsi="Arial" w:cs="Arial"/>
          <w:color w:val="333333"/>
          <w:sz w:val="21"/>
          <w:szCs w:val="21"/>
        </w:rPr>
        <w:t>ретрагированных</w:t>
      </w:r>
      <w:proofErr w:type="spellEnd"/>
      <w:r>
        <w:rPr>
          <w:rFonts w:ascii="Arial" w:hAnsi="Arial" w:cs="Arial"/>
          <w:color w:val="333333"/>
          <w:sz w:val="21"/>
          <w:szCs w:val="21"/>
        </w:rPr>
        <w:t xml:space="preserve"> статей) и в НЭБ (elibrary.ru) (информация о статье и полный текст остаются на elibrary.ru, но дополняются информацией о ретракции.</w:t>
      </w:r>
      <w:proofErr w:type="gramEnd"/>
      <w:r>
        <w:rPr>
          <w:rFonts w:ascii="Arial" w:hAnsi="Arial" w:cs="Arial"/>
          <w:color w:val="333333"/>
          <w:sz w:val="21"/>
          <w:szCs w:val="21"/>
        </w:rPr>
        <w:t xml:space="preserve"> </w:t>
      </w:r>
      <w:proofErr w:type="gramStart"/>
      <w:r>
        <w:rPr>
          <w:rFonts w:ascii="Arial" w:hAnsi="Arial" w:cs="Arial"/>
          <w:color w:val="333333"/>
          <w:sz w:val="21"/>
          <w:szCs w:val="21"/>
        </w:rPr>
        <w:t>Отозванные статьи и ссылки из них исключаются из РИНЦ и не участвуют при расчете показателей).</w:t>
      </w:r>
      <w:proofErr w:type="gramEnd"/>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В Совет по этике научных публикаций предоставляется протокол, в котором указывается дата проведения заседания, состав заседавших, результаты экспертизы, обоснованное решение и заполненная форма:</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Авторы статьи: Фамилия И.О.</w:t>
      </w:r>
      <w:r>
        <w:rPr>
          <w:rFonts w:ascii="Arial" w:hAnsi="Arial" w:cs="Arial"/>
          <w:color w:val="333333"/>
          <w:sz w:val="21"/>
          <w:szCs w:val="21"/>
        </w:rPr>
        <w:br/>
        <w:t>Название статьи:</w:t>
      </w:r>
      <w:r>
        <w:rPr>
          <w:rFonts w:ascii="Arial" w:hAnsi="Arial" w:cs="Arial"/>
          <w:color w:val="333333"/>
          <w:sz w:val="21"/>
          <w:szCs w:val="21"/>
        </w:rPr>
        <w:br/>
        <w:t>Название журнала:</w:t>
      </w:r>
      <w:r>
        <w:rPr>
          <w:rFonts w:ascii="Arial" w:hAnsi="Arial" w:cs="Arial"/>
          <w:color w:val="333333"/>
          <w:sz w:val="21"/>
          <w:szCs w:val="21"/>
        </w:rPr>
        <w:br/>
        <w:t>Выходные данные: 2016. № 1. С. ХХ-ХХ.</w:t>
      </w:r>
      <w:r>
        <w:rPr>
          <w:rFonts w:ascii="Arial" w:hAnsi="Arial" w:cs="Arial"/>
          <w:color w:val="333333"/>
          <w:sz w:val="21"/>
          <w:szCs w:val="21"/>
        </w:rPr>
        <w:br/>
        <w:t>DOI: (если есть)</w:t>
      </w:r>
      <w:r>
        <w:rPr>
          <w:rFonts w:ascii="Arial" w:hAnsi="Arial" w:cs="Arial"/>
          <w:color w:val="333333"/>
          <w:sz w:val="21"/>
          <w:szCs w:val="21"/>
        </w:rPr>
        <w:br/>
        <w:t>Информация на сайте журнала: (ссылка на статью с пометкой о ретракции)</w:t>
      </w:r>
      <w:r>
        <w:rPr>
          <w:rFonts w:ascii="Arial" w:hAnsi="Arial" w:cs="Arial"/>
          <w:color w:val="333333"/>
          <w:sz w:val="21"/>
          <w:szCs w:val="21"/>
        </w:rPr>
        <w:br/>
        <w:t>Почему отозвана статья?:</w:t>
      </w:r>
      <w:r>
        <w:rPr>
          <w:rFonts w:ascii="Arial" w:hAnsi="Arial" w:cs="Arial"/>
          <w:color w:val="333333"/>
          <w:sz w:val="21"/>
          <w:szCs w:val="21"/>
        </w:rPr>
        <w:br/>
        <w:t>Комментарий автора: (есть или нет)</w:t>
      </w:r>
      <w:r>
        <w:rPr>
          <w:rFonts w:ascii="Arial" w:hAnsi="Arial" w:cs="Arial"/>
          <w:color w:val="333333"/>
          <w:sz w:val="21"/>
          <w:szCs w:val="21"/>
        </w:rPr>
        <w:br/>
        <w:t>Инициатор отзыва статьи: (автор или редакция)</w:t>
      </w:r>
      <w:r>
        <w:rPr>
          <w:rFonts w:ascii="Arial" w:hAnsi="Arial" w:cs="Arial"/>
          <w:color w:val="333333"/>
          <w:sz w:val="21"/>
          <w:szCs w:val="21"/>
        </w:rPr>
        <w:br/>
        <w:t>Рубрика:</w:t>
      </w:r>
      <w:r>
        <w:rPr>
          <w:rFonts w:ascii="Arial" w:hAnsi="Arial" w:cs="Arial"/>
          <w:color w:val="333333"/>
          <w:sz w:val="21"/>
          <w:szCs w:val="21"/>
        </w:rPr>
        <w:br/>
        <w:t xml:space="preserve">Ссылка на статью в </w:t>
      </w:r>
      <w:proofErr w:type="spellStart"/>
      <w:r>
        <w:rPr>
          <w:rFonts w:ascii="Arial" w:hAnsi="Arial" w:cs="Arial"/>
          <w:color w:val="333333"/>
          <w:sz w:val="21"/>
          <w:szCs w:val="21"/>
        </w:rPr>
        <w:t>Elibrary</w:t>
      </w:r>
      <w:proofErr w:type="spellEnd"/>
      <w:r>
        <w:rPr>
          <w:rFonts w:ascii="Arial" w:hAnsi="Arial" w:cs="Arial"/>
          <w:color w:val="333333"/>
          <w:sz w:val="21"/>
          <w:szCs w:val="21"/>
        </w:rPr>
        <w:t>:</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Информация о факте нарушения научной этики может быть передана по месту работы автора.</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 xml:space="preserve">Редакция журнала наряду с принятием решения об отзыве статьи имеет право принять решение о наложении запрета на принятие к публикации статей от автора/соавторов </w:t>
      </w:r>
      <w:proofErr w:type="spellStart"/>
      <w:r>
        <w:rPr>
          <w:rFonts w:ascii="Arial" w:hAnsi="Arial" w:cs="Arial"/>
          <w:color w:val="333333"/>
          <w:sz w:val="21"/>
          <w:szCs w:val="21"/>
        </w:rPr>
        <w:t>ретрагированной</w:t>
      </w:r>
      <w:proofErr w:type="spellEnd"/>
      <w:r>
        <w:rPr>
          <w:rFonts w:ascii="Arial" w:hAnsi="Arial" w:cs="Arial"/>
          <w:color w:val="333333"/>
          <w:sz w:val="21"/>
          <w:szCs w:val="21"/>
        </w:rPr>
        <w:t xml:space="preserve"> статьи на определенный срок.</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 xml:space="preserve">В случаях выявления в статье способов обхода системы </w:t>
      </w:r>
      <w:proofErr w:type="spellStart"/>
      <w:r>
        <w:rPr>
          <w:rFonts w:ascii="Arial" w:hAnsi="Arial" w:cs="Arial"/>
          <w:color w:val="333333"/>
          <w:sz w:val="21"/>
          <w:szCs w:val="21"/>
        </w:rPr>
        <w:t>Антиплагиат</w:t>
      </w:r>
      <w:proofErr w:type="spellEnd"/>
      <w:r>
        <w:rPr>
          <w:rFonts w:ascii="Arial" w:hAnsi="Arial" w:cs="Arial"/>
          <w:color w:val="333333"/>
          <w:sz w:val="21"/>
          <w:szCs w:val="21"/>
        </w:rPr>
        <w:t xml:space="preserve"> редакция оставляет за собой право на изъятие публикации из научного пространства.</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Процедура ретракции осуществляется без срока давности публикации.</w:t>
      </w:r>
    </w:p>
    <w:p w:rsidR="00F64127" w:rsidRDefault="00F64127" w:rsidP="00F64127">
      <w:pPr>
        <w:pStyle w:val="a3"/>
        <w:spacing w:before="0" w:beforeAutospacing="0" w:after="240" w:afterAutospacing="0"/>
        <w:rPr>
          <w:rFonts w:ascii="Arial" w:hAnsi="Arial" w:cs="Arial"/>
          <w:color w:val="333333"/>
          <w:sz w:val="21"/>
          <w:szCs w:val="21"/>
        </w:rPr>
      </w:pPr>
      <w:r>
        <w:rPr>
          <w:rFonts w:ascii="Arial" w:hAnsi="Arial" w:cs="Arial"/>
          <w:color w:val="333333"/>
          <w:sz w:val="21"/>
          <w:szCs w:val="21"/>
        </w:rPr>
        <w:t xml:space="preserve">Оплата за публикацию </w:t>
      </w:r>
      <w:proofErr w:type="spellStart"/>
      <w:r>
        <w:rPr>
          <w:rFonts w:ascii="Arial" w:hAnsi="Arial" w:cs="Arial"/>
          <w:color w:val="333333"/>
          <w:sz w:val="21"/>
          <w:szCs w:val="21"/>
        </w:rPr>
        <w:t>ретрагированных</w:t>
      </w:r>
      <w:proofErr w:type="spellEnd"/>
      <w:r>
        <w:rPr>
          <w:rFonts w:ascii="Arial" w:hAnsi="Arial" w:cs="Arial"/>
          <w:color w:val="333333"/>
          <w:sz w:val="21"/>
          <w:szCs w:val="21"/>
        </w:rPr>
        <w:t xml:space="preserve"> статей не возвращается.</w:t>
      </w:r>
    </w:p>
    <w:p w:rsidR="00F64127" w:rsidRPr="00655DEA" w:rsidRDefault="00F64127" w:rsidP="00655DEA">
      <w:pPr>
        <w:pStyle w:val="a3"/>
        <w:shd w:val="clear" w:color="auto" w:fill="FFFFFF"/>
        <w:spacing w:before="0" w:beforeAutospacing="0"/>
        <w:jc w:val="both"/>
        <w:rPr>
          <w:rFonts w:ascii="Arial" w:hAnsi="Arial" w:cs="Arial"/>
          <w:color w:val="212529"/>
          <w:sz w:val="30"/>
          <w:szCs w:val="30"/>
        </w:rPr>
      </w:pPr>
    </w:p>
    <w:sectPr w:rsidR="00F64127" w:rsidRPr="00655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318"/>
    <w:multiLevelType w:val="hybridMultilevel"/>
    <w:tmpl w:val="100016A2"/>
    <w:lvl w:ilvl="0" w:tplc="3E62AE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654CC"/>
    <w:multiLevelType w:val="hybridMultilevel"/>
    <w:tmpl w:val="B1F230F6"/>
    <w:lvl w:ilvl="0" w:tplc="BFDAB9D2">
      <w:start w:val="1"/>
      <w:numFmt w:val="bullet"/>
      <w:lvlText w:val="─"/>
      <w:lvlJc w:val="left"/>
      <w:pPr>
        <w:ind w:left="720" w:hanging="360"/>
      </w:pPr>
      <w:rPr>
        <w:rFonts w:ascii="Arial" w:hAnsi="Aria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936FC1"/>
    <w:multiLevelType w:val="multilevel"/>
    <w:tmpl w:val="C882CC52"/>
    <w:lvl w:ilvl="0">
      <w:start w:val="1"/>
      <w:numFmt w:val="bullet"/>
      <w:lvlText w:val="─"/>
      <w:lvlJc w:val="left"/>
      <w:pPr>
        <w:tabs>
          <w:tab w:val="num" w:pos="720"/>
        </w:tabs>
        <w:ind w:left="720" w:hanging="360"/>
      </w:pPr>
      <w:rPr>
        <w:rFonts w:ascii="Arial" w:hAnsi="Arial"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C1"/>
    <w:rsid w:val="00002058"/>
    <w:rsid w:val="00016E22"/>
    <w:rsid w:val="001C6297"/>
    <w:rsid w:val="002E1CA6"/>
    <w:rsid w:val="00345473"/>
    <w:rsid w:val="003A2FD2"/>
    <w:rsid w:val="003D5D3C"/>
    <w:rsid w:val="004E1EC7"/>
    <w:rsid w:val="005C3916"/>
    <w:rsid w:val="00655DEA"/>
    <w:rsid w:val="009D3934"/>
    <w:rsid w:val="009F179F"/>
    <w:rsid w:val="00B32B53"/>
    <w:rsid w:val="00B37950"/>
    <w:rsid w:val="00B471C8"/>
    <w:rsid w:val="00B9489D"/>
    <w:rsid w:val="00BB17F4"/>
    <w:rsid w:val="00C272F6"/>
    <w:rsid w:val="00C405BA"/>
    <w:rsid w:val="00C652C1"/>
    <w:rsid w:val="00C91691"/>
    <w:rsid w:val="00CC57CC"/>
    <w:rsid w:val="00CD6D9E"/>
    <w:rsid w:val="00CF52EB"/>
    <w:rsid w:val="00E05160"/>
    <w:rsid w:val="00ED0833"/>
    <w:rsid w:val="00F148FA"/>
    <w:rsid w:val="00F55A70"/>
    <w:rsid w:val="00F64127"/>
    <w:rsid w:val="00F92009"/>
    <w:rsid w:val="00FA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4127"/>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9F179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DEA"/>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655DEA"/>
    <w:rPr>
      <w:b/>
      <w:bCs/>
    </w:rPr>
  </w:style>
  <w:style w:type="character" w:styleId="a5">
    <w:name w:val="Emphasis"/>
    <w:basedOn w:val="a0"/>
    <w:uiPriority w:val="20"/>
    <w:qFormat/>
    <w:rsid w:val="00655DEA"/>
    <w:rPr>
      <w:i/>
      <w:iCs/>
    </w:rPr>
  </w:style>
  <w:style w:type="character" w:customStyle="1" w:styleId="30">
    <w:name w:val="Заголовок 3 Знак"/>
    <w:basedOn w:val="a0"/>
    <w:link w:val="3"/>
    <w:uiPriority w:val="9"/>
    <w:rsid w:val="009F179F"/>
    <w:rPr>
      <w:rFonts w:eastAsia="Times New Roman"/>
      <w:b/>
      <w:bCs/>
      <w:sz w:val="27"/>
      <w:szCs w:val="27"/>
      <w:lang w:eastAsia="ru-RU"/>
    </w:rPr>
  </w:style>
  <w:style w:type="character" w:styleId="a6">
    <w:name w:val="Hyperlink"/>
    <w:basedOn w:val="a0"/>
    <w:uiPriority w:val="99"/>
    <w:semiHidden/>
    <w:unhideWhenUsed/>
    <w:rsid w:val="009F179F"/>
    <w:rPr>
      <w:color w:val="0000FF"/>
      <w:u w:val="single"/>
    </w:rPr>
  </w:style>
  <w:style w:type="character" w:customStyle="1" w:styleId="10">
    <w:name w:val="Заголовок 1 Знак"/>
    <w:basedOn w:val="a0"/>
    <w:link w:val="1"/>
    <w:uiPriority w:val="9"/>
    <w:rsid w:val="00F64127"/>
    <w:rPr>
      <w:rFonts w:asciiTheme="majorHAnsi" w:eastAsiaTheme="majorEastAsia" w:hAnsiTheme="majorHAnsi" w:cstheme="majorBidi"/>
      <w:b/>
      <w:bCs/>
      <w:color w:val="365F91" w:themeColor="accent1" w:themeShade="BF"/>
    </w:rPr>
  </w:style>
  <w:style w:type="paragraph" w:styleId="a7">
    <w:name w:val="Balloon Text"/>
    <w:basedOn w:val="a"/>
    <w:link w:val="a8"/>
    <w:uiPriority w:val="99"/>
    <w:semiHidden/>
    <w:unhideWhenUsed/>
    <w:rsid w:val="00B32B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2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4127"/>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9F179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5DEA"/>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655DEA"/>
    <w:rPr>
      <w:b/>
      <w:bCs/>
    </w:rPr>
  </w:style>
  <w:style w:type="character" w:styleId="a5">
    <w:name w:val="Emphasis"/>
    <w:basedOn w:val="a0"/>
    <w:uiPriority w:val="20"/>
    <w:qFormat/>
    <w:rsid w:val="00655DEA"/>
    <w:rPr>
      <w:i/>
      <w:iCs/>
    </w:rPr>
  </w:style>
  <w:style w:type="character" w:customStyle="1" w:styleId="30">
    <w:name w:val="Заголовок 3 Знак"/>
    <w:basedOn w:val="a0"/>
    <w:link w:val="3"/>
    <w:uiPriority w:val="9"/>
    <w:rsid w:val="009F179F"/>
    <w:rPr>
      <w:rFonts w:eastAsia="Times New Roman"/>
      <w:b/>
      <w:bCs/>
      <w:sz w:val="27"/>
      <w:szCs w:val="27"/>
      <w:lang w:eastAsia="ru-RU"/>
    </w:rPr>
  </w:style>
  <w:style w:type="character" w:styleId="a6">
    <w:name w:val="Hyperlink"/>
    <w:basedOn w:val="a0"/>
    <w:uiPriority w:val="99"/>
    <w:semiHidden/>
    <w:unhideWhenUsed/>
    <w:rsid w:val="009F179F"/>
    <w:rPr>
      <w:color w:val="0000FF"/>
      <w:u w:val="single"/>
    </w:rPr>
  </w:style>
  <w:style w:type="character" w:customStyle="1" w:styleId="10">
    <w:name w:val="Заголовок 1 Знак"/>
    <w:basedOn w:val="a0"/>
    <w:link w:val="1"/>
    <w:uiPriority w:val="9"/>
    <w:rsid w:val="00F64127"/>
    <w:rPr>
      <w:rFonts w:asciiTheme="majorHAnsi" w:eastAsiaTheme="majorEastAsia" w:hAnsiTheme="majorHAnsi" w:cstheme="majorBidi"/>
      <w:b/>
      <w:bCs/>
      <w:color w:val="365F91" w:themeColor="accent1" w:themeShade="BF"/>
    </w:rPr>
  </w:style>
  <w:style w:type="paragraph" w:styleId="a7">
    <w:name w:val="Balloon Text"/>
    <w:basedOn w:val="a"/>
    <w:link w:val="a8"/>
    <w:uiPriority w:val="99"/>
    <w:semiHidden/>
    <w:unhideWhenUsed/>
    <w:rsid w:val="00B32B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2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7481">
      <w:bodyDiv w:val="1"/>
      <w:marLeft w:val="0"/>
      <w:marRight w:val="0"/>
      <w:marTop w:val="0"/>
      <w:marBottom w:val="0"/>
      <w:divBdr>
        <w:top w:val="none" w:sz="0" w:space="0" w:color="auto"/>
        <w:left w:val="none" w:sz="0" w:space="0" w:color="auto"/>
        <w:bottom w:val="none" w:sz="0" w:space="0" w:color="auto"/>
        <w:right w:val="none" w:sz="0" w:space="0" w:color="auto"/>
      </w:divBdr>
    </w:div>
    <w:div w:id="385297066">
      <w:bodyDiv w:val="1"/>
      <w:marLeft w:val="0"/>
      <w:marRight w:val="0"/>
      <w:marTop w:val="0"/>
      <w:marBottom w:val="0"/>
      <w:divBdr>
        <w:top w:val="none" w:sz="0" w:space="0" w:color="auto"/>
        <w:left w:val="none" w:sz="0" w:space="0" w:color="auto"/>
        <w:bottom w:val="none" w:sz="0" w:space="0" w:color="auto"/>
        <w:right w:val="none" w:sz="0" w:space="0" w:color="auto"/>
      </w:divBdr>
      <w:divsChild>
        <w:div w:id="1472479235">
          <w:marLeft w:val="0"/>
          <w:marRight w:val="0"/>
          <w:marTop w:val="0"/>
          <w:marBottom w:val="0"/>
          <w:divBdr>
            <w:top w:val="none" w:sz="0" w:space="0" w:color="auto"/>
            <w:left w:val="none" w:sz="0" w:space="0" w:color="auto"/>
            <w:bottom w:val="none" w:sz="0" w:space="0" w:color="auto"/>
            <w:right w:val="none" w:sz="0" w:space="0" w:color="auto"/>
          </w:divBdr>
          <w:divsChild>
            <w:div w:id="1656763444">
              <w:marLeft w:val="0"/>
              <w:marRight w:val="0"/>
              <w:marTop w:val="0"/>
              <w:marBottom w:val="0"/>
              <w:divBdr>
                <w:top w:val="none" w:sz="0" w:space="0" w:color="auto"/>
                <w:left w:val="none" w:sz="0" w:space="0" w:color="auto"/>
                <w:bottom w:val="none" w:sz="0" w:space="0" w:color="auto"/>
                <w:right w:val="none" w:sz="0" w:space="0" w:color="auto"/>
              </w:divBdr>
              <w:divsChild>
                <w:div w:id="20835247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1780542">
          <w:marLeft w:val="0"/>
          <w:marRight w:val="0"/>
          <w:marTop w:val="0"/>
          <w:marBottom w:val="0"/>
          <w:divBdr>
            <w:top w:val="none" w:sz="0" w:space="0" w:color="auto"/>
            <w:left w:val="none" w:sz="0" w:space="0" w:color="auto"/>
            <w:bottom w:val="none" w:sz="0" w:space="0" w:color="auto"/>
            <w:right w:val="none" w:sz="0" w:space="0" w:color="auto"/>
          </w:divBdr>
          <w:divsChild>
            <w:div w:id="728647652">
              <w:marLeft w:val="-225"/>
              <w:marRight w:val="-225"/>
              <w:marTop w:val="0"/>
              <w:marBottom w:val="0"/>
              <w:divBdr>
                <w:top w:val="none" w:sz="0" w:space="0" w:color="auto"/>
                <w:left w:val="none" w:sz="0" w:space="0" w:color="auto"/>
                <w:bottom w:val="none" w:sz="0" w:space="0" w:color="auto"/>
                <w:right w:val="none" w:sz="0" w:space="0" w:color="auto"/>
              </w:divBdr>
              <w:divsChild>
                <w:div w:id="1258518147">
                  <w:marLeft w:val="0"/>
                  <w:marRight w:val="0"/>
                  <w:marTop w:val="0"/>
                  <w:marBottom w:val="0"/>
                  <w:divBdr>
                    <w:top w:val="none" w:sz="0" w:space="0" w:color="auto"/>
                    <w:left w:val="none" w:sz="0" w:space="0" w:color="auto"/>
                    <w:bottom w:val="none" w:sz="0" w:space="0" w:color="auto"/>
                    <w:right w:val="none" w:sz="0" w:space="0" w:color="auto"/>
                  </w:divBdr>
                  <w:divsChild>
                    <w:div w:id="19290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13700">
      <w:bodyDiv w:val="1"/>
      <w:marLeft w:val="0"/>
      <w:marRight w:val="0"/>
      <w:marTop w:val="0"/>
      <w:marBottom w:val="0"/>
      <w:divBdr>
        <w:top w:val="none" w:sz="0" w:space="0" w:color="auto"/>
        <w:left w:val="none" w:sz="0" w:space="0" w:color="auto"/>
        <w:bottom w:val="none" w:sz="0" w:space="0" w:color="auto"/>
        <w:right w:val="none" w:sz="0" w:space="0" w:color="auto"/>
      </w:divBdr>
    </w:div>
    <w:div w:id="11820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sep.ru/etich-komit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ublicationethics.org/contac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sep.ru/sovet-po-etike/pravilo-otzyva-retragirovaniya-stati-ot-publikatsii" TargetMode="External"/><Relationship Id="rId11" Type="http://schemas.openxmlformats.org/officeDocument/2006/relationships/hyperlink" Target="https://rasep.ru/sovet-po-etike/pravilo-otzyva-retragirovaniya-stati-ot-publikatsii" TargetMode="External"/><Relationship Id="rId5" Type="http://schemas.openxmlformats.org/officeDocument/2006/relationships/webSettings" Target="webSettings.xml"/><Relationship Id="rId10" Type="http://schemas.openxmlformats.org/officeDocument/2006/relationships/hyperlink" Target="https://rassep.ru/retracted/add.php" TargetMode="External"/><Relationship Id="rId4" Type="http://schemas.openxmlformats.org/officeDocument/2006/relationships/settings" Target="settings.xml"/><Relationship Id="rId9" Type="http://schemas.openxmlformats.org/officeDocument/2006/relationships/hyperlink" Target="https://rassep.ru/retra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14</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2023-12-19T12:56:00Z</cp:lastPrinted>
  <dcterms:created xsi:type="dcterms:W3CDTF">2023-12-18T12:03:00Z</dcterms:created>
  <dcterms:modified xsi:type="dcterms:W3CDTF">2025-09-09T11:39:00Z</dcterms:modified>
</cp:coreProperties>
</file>